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CDA" w:rsidRDefault="003629C6">
      <w:pPr>
        <w:pStyle w:val="Heading1"/>
      </w:pP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-21590</wp:posOffset>
                </wp:positionH>
                <wp:positionV relativeFrom="page">
                  <wp:posOffset>8281035</wp:posOffset>
                </wp:positionV>
                <wp:extent cx="6172200" cy="1506220"/>
                <wp:effectExtent l="0" t="0" r="0" b="0"/>
                <wp:wrapTight wrapText="bothSides">
                  <wp:wrapPolygon edited="0">
                    <wp:start x="-33" y="0"/>
                    <wp:lineTo x="33" y="21463"/>
                    <wp:lineTo x="21533" y="21463"/>
                    <wp:lineTo x="21633" y="0"/>
                    <wp:lineTo x="-33" y="0"/>
                  </wp:wrapPolygon>
                </wp:wrapTight>
                <wp:docPr id="19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1506220"/>
                          <a:chOff x="1121" y="12784"/>
                          <a:chExt cx="9720" cy="2372"/>
                        </a:xfrm>
                      </wpg:grpSpPr>
                      <wps:wsp>
                        <wps:cNvPr id="2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161" y="12896"/>
                            <a:ext cx="4860" cy="22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Default="004D47D2" w:rsidP="0040786A">
                              <w:pPr>
                                <w:pStyle w:val="TextReference"/>
                              </w:pPr>
                              <w:r>
                                <w:t>For Your Reference…</w:t>
                              </w:r>
                            </w:p>
                            <w:p w:rsidR="004D47D2" w:rsidRDefault="00276DDD">
                              <w:pPr>
                                <w:spacing w:before="0" w:after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To </w:t>
                              </w:r>
                              <w:r w:rsidR="002238C0" w:rsidRPr="008B42CC">
                                <w:rPr>
                                  <w:b/>
                                  <w:i/>
                                  <w:color w:val="000000"/>
                                </w:rPr>
                                <w:t>automatically adjust</w:t>
                              </w:r>
                              <w:r w:rsidR="002238C0">
                                <w:rPr>
                                  <w:color w:val="000000"/>
                                </w:rPr>
                                <w:t xml:space="preserve"> the </w:t>
                              </w:r>
                              <w:r w:rsidR="002238C0" w:rsidRPr="008B42CC">
                                <w:rPr>
                                  <w:b/>
                                  <w:i/>
                                  <w:color w:val="000000"/>
                                </w:rPr>
                                <w:t>colour</w:t>
                              </w:r>
                              <w:r w:rsidR="002238C0">
                                <w:rPr>
                                  <w:color w:val="000000"/>
                                </w:rPr>
                                <w:t xml:space="preserve">, </w:t>
                              </w:r>
                              <w:r w:rsidR="002238C0" w:rsidRPr="008B42CC">
                                <w:rPr>
                                  <w:b/>
                                  <w:i/>
                                  <w:color w:val="000000"/>
                                </w:rPr>
                                <w:t>contrast</w:t>
                              </w:r>
                              <w:r w:rsidR="002238C0">
                                <w:rPr>
                                  <w:color w:val="000000"/>
                                </w:rPr>
                                <w:t xml:space="preserve"> and </w:t>
                              </w:r>
                              <w:r w:rsidR="002238C0" w:rsidRPr="008B42CC">
                                <w:rPr>
                                  <w:b/>
                                  <w:i/>
                                  <w:color w:val="000000"/>
                                </w:rPr>
                                <w:t>saturation</w:t>
                              </w:r>
                              <w:r w:rsidR="002238C0">
                                <w:rPr>
                                  <w:color w:val="000000"/>
                                </w:rPr>
                                <w:t>:</w:t>
                              </w:r>
                            </w:p>
                            <w:p w:rsidR="004D47D2" w:rsidRDefault="002238C0" w:rsidP="002238C0">
                              <w:pPr>
                                <w:pStyle w:val="RefBullet"/>
                                <w:numPr>
                                  <w:ilvl w:val="0"/>
                                  <w:numId w:val="7"/>
                                </w:numPr>
                                <w:spacing w:before="20"/>
                                <w:ind w:left="714" w:hanging="357"/>
                              </w:pPr>
                              <w:r>
                                <w:t xml:space="preserve">Press </w:t>
                              </w:r>
                              <w:r w:rsidR="003629C6">
                                <w:rPr>
                                  <w:noProof/>
                                  <w:position w:val="-8"/>
                                  <w:lang w:eastAsia="en-AU"/>
                                </w:rPr>
                                <w:drawing>
                                  <wp:inline distT="0" distB="0" distL="0" distR="0">
                                    <wp:extent cx="279400" cy="177800"/>
                                    <wp:effectExtent l="0" t="0" r="6350" b="0"/>
                                    <wp:docPr id="1" name="Picture 1" descr="SHIFT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SHIFT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9400" cy="177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+ </w:t>
                              </w:r>
                              <w:r w:rsidRPr="00EE38EB">
                                <w:rPr>
                                  <w:noProof/>
                                  <w:position w:val="-8"/>
                                </w:rPr>
                                <w:object w:dxaOrig="1081" w:dyaOrig="1021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15.75pt;height:15.75pt" o:ole="" fillcolor="window">
                                    <v:imagedata r:id="rId8" o:title=""/>
                                  </v:shape>
                                  <o:OLEObject Type="Embed" ProgID="Word.Picture.8" ShapeID="_x0000_i1025" DrawAspect="Content" ObjectID="_1439716584" r:id="rId9"/>
                                </w:object>
                              </w:r>
                              <w:r>
                                <w:t xml:space="preserve"> to duplicate the image</w:t>
                              </w:r>
                            </w:p>
                            <w:p w:rsidR="004D47D2" w:rsidRDefault="002238C0" w:rsidP="002238C0">
                              <w:pPr>
                                <w:pStyle w:val="RefBullet"/>
                                <w:numPr>
                                  <w:ilvl w:val="0"/>
                                  <w:numId w:val="7"/>
                                </w:numPr>
                                <w:spacing w:before="20"/>
                                <w:ind w:left="714" w:hanging="357"/>
                              </w:pPr>
                              <w:r>
                                <w:t xml:space="preserve">Select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A</w:t>
                              </w:r>
                              <w:r>
                                <w:rPr>
                                  <w:b/>
                                </w:rPr>
                                <w:t>djust</w:t>
                              </w:r>
                              <w:r>
                                <w:t xml:space="preserve"> &gt; </w:t>
                              </w:r>
                              <w:r>
                                <w:rPr>
                                  <w:b/>
                                </w:rPr>
                                <w:t>Auto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m</w:t>
                              </w:r>
                              <w:r>
                                <w:rPr>
                                  <w:b/>
                                </w:rPr>
                                <w:t>atic Colour Balance</w:t>
                              </w:r>
                              <w:r>
                                <w:t xml:space="preserve"> / </w:t>
                              </w:r>
                              <w:r>
                                <w:rPr>
                                  <w:b/>
                                </w:rPr>
                                <w:t>Automatic Con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t</w:t>
                              </w:r>
                              <w:r>
                                <w:rPr>
                                  <w:b/>
                                </w:rPr>
                                <w:t>rast Enhancement</w:t>
                              </w:r>
                              <w:r>
                                <w:t xml:space="preserve"> /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A</w:t>
                              </w:r>
                              <w:r>
                                <w:rPr>
                                  <w:b/>
                                </w:rPr>
                                <w:t>utomatic Saturation Enhancement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12896"/>
                            <a:ext cx="4590" cy="22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Default="004D47D2" w:rsidP="0040786A">
                              <w:pPr>
                                <w:pStyle w:val="TextTip"/>
                              </w:pPr>
                              <w:r>
                                <w:t>Handy to Know…</w:t>
                              </w:r>
                            </w:p>
                            <w:p w:rsidR="004D47D2" w:rsidRDefault="00067A7E" w:rsidP="00276DDD">
                              <w:pPr>
                                <w:pStyle w:val="RefBullet"/>
                                <w:tabs>
                                  <w:tab w:val="clear" w:pos="720"/>
                                </w:tabs>
                                <w:spacing w:before="0"/>
                                <w:ind w:left="357" w:hanging="357"/>
                              </w:pPr>
                              <w:r>
                                <w:t xml:space="preserve">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Automatic Colour Balance</w:t>
                              </w:r>
                              <w:r>
                                <w:t xml:space="preserve">,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Automatic Contrast Enhancement</w:t>
                              </w:r>
                              <w:r>
                                <w:t xml:space="preserve"> and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Automatic Saturation Enhancement</w:t>
                              </w:r>
                              <w:r>
                                <w:t xml:space="preserve"> features </w:t>
                              </w:r>
                              <w:r w:rsidR="00297F9D">
                                <w:t>only</w:t>
                              </w:r>
                              <w:r>
                                <w:t xml:space="preserve"> work on </w:t>
                              </w:r>
                              <w:r w:rsidR="00297F9D">
                                <w:t xml:space="preserve">images with a colour depth of </w:t>
                              </w:r>
                              <w:r>
                                <w:t>16 million colour.</w:t>
                              </w:r>
                            </w:p>
                            <w:p w:rsidR="00A550F9" w:rsidRDefault="00A550F9" w:rsidP="00A550F9">
                              <w:pPr>
                                <w:pStyle w:val="RefBullet"/>
                                <w:tabs>
                                  <w:tab w:val="clear" w:pos="720"/>
                                </w:tabs>
                                <w:ind w:left="357" w:hanging="357"/>
                              </w:pPr>
                              <w:r>
                                <w:t>With black and white photos you can adjust only their contrast as they have no colour.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104"/>
                        <wps:cNvCnPr/>
                        <wps:spPr bwMode="auto">
                          <a:xfrm>
                            <a:off x="1121" y="12784"/>
                            <a:ext cx="9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-1.7pt;margin-top:652.05pt;width:486pt;height:118.6pt;z-index:251657216;mso-position-vertical-relative:page" coordorigin="1121,12784" coordsize="9720,2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" o:spid="_x0000_s1027" type="#_x0000_t202" style="position:absolute;left:1161;top:12896;width:486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3QYcMA&#10;AADbAAAADwAAAGRycy9kb3ducmV2LnhtbERPTWvCQBC9C/0PyxR6Ed0Yii2pq0hU7EVJo96n2WkS&#10;mp0N2W1M++vdg9Dj430vVoNpRE+dqy0rmE0jEMSF1TWXCs6n3eQVhPPIGhvLpOCXHKyWD6MFJtpe&#10;+YP63JcihLBLUEHlfZtI6YqKDLqpbYkD92U7gz7ArpS6w2sIN42Mo2guDdYcGipsKa2o+M5/jII2&#10;z07b/cVcPjfZYXz8S+OX7DlW6ulxWL+B8DT4f/Hd/a4VxGF9+BJ+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3QYcMAAADbAAAADwAAAAAAAAAAAAAAAACYAgAAZHJzL2Rv&#10;d25yZXYueG1sUEsFBgAAAAAEAAQA9QAAAIgDAAAAAA==&#10;" fillcolor="#cff" stroked="f">
                  <v:textbox>
                    <w:txbxContent>
                      <w:p w:rsidR="004D47D2" w:rsidRDefault="004D47D2" w:rsidP="0040786A">
                        <w:pPr>
                          <w:pStyle w:val="TextReference"/>
                        </w:pPr>
                        <w:r>
                          <w:t>For Your Reference…</w:t>
                        </w:r>
                      </w:p>
                      <w:p w:rsidR="004D47D2" w:rsidRDefault="00276DDD">
                        <w:pPr>
                          <w:spacing w:before="0" w:after="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To </w:t>
                        </w:r>
                        <w:r w:rsidR="002238C0" w:rsidRPr="008B42CC">
                          <w:rPr>
                            <w:b/>
                            <w:i/>
                            <w:color w:val="000000"/>
                          </w:rPr>
                          <w:t>automatically adjust</w:t>
                        </w:r>
                        <w:r w:rsidR="002238C0">
                          <w:rPr>
                            <w:color w:val="000000"/>
                          </w:rPr>
                          <w:t xml:space="preserve"> the </w:t>
                        </w:r>
                        <w:r w:rsidR="002238C0" w:rsidRPr="008B42CC">
                          <w:rPr>
                            <w:b/>
                            <w:i/>
                            <w:color w:val="000000"/>
                          </w:rPr>
                          <w:t>colour</w:t>
                        </w:r>
                        <w:r w:rsidR="002238C0">
                          <w:rPr>
                            <w:color w:val="000000"/>
                          </w:rPr>
                          <w:t xml:space="preserve">, </w:t>
                        </w:r>
                        <w:r w:rsidR="002238C0" w:rsidRPr="008B42CC">
                          <w:rPr>
                            <w:b/>
                            <w:i/>
                            <w:color w:val="000000"/>
                          </w:rPr>
                          <w:t>contrast</w:t>
                        </w:r>
                        <w:r w:rsidR="002238C0">
                          <w:rPr>
                            <w:color w:val="000000"/>
                          </w:rPr>
                          <w:t xml:space="preserve"> and </w:t>
                        </w:r>
                        <w:r w:rsidR="002238C0" w:rsidRPr="008B42CC">
                          <w:rPr>
                            <w:b/>
                            <w:i/>
                            <w:color w:val="000000"/>
                          </w:rPr>
                          <w:t>saturation</w:t>
                        </w:r>
                        <w:r w:rsidR="002238C0">
                          <w:rPr>
                            <w:color w:val="000000"/>
                          </w:rPr>
                          <w:t>:</w:t>
                        </w:r>
                      </w:p>
                      <w:p w:rsidR="004D47D2" w:rsidRDefault="002238C0" w:rsidP="002238C0">
                        <w:pPr>
                          <w:pStyle w:val="RefBullet"/>
                          <w:numPr>
                            <w:ilvl w:val="0"/>
                            <w:numId w:val="7"/>
                          </w:numPr>
                          <w:spacing w:before="20"/>
                          <w:ind w:left="714" w:hanging="357"/>
                        </w:pPr>
                        <w:r>
                          <w:t xml:space="preserve">Press </w:t>
                        </w:r>
                        <w:r w:rsidR="003629C6">
                          <w:rPr>
                            <w:noProof/>
                            <w:position w:val="-8"/>
                            <w:lang w:eastAsia="en-AU"/>
                          </w:rPr>
                          <w:drawing>
                            <wp:inline distT="0" distB="0" distL="0" distR="0">
                              <wp:extent cx="279400" cy="177800"/>
                              <wp:effectExtent l="0" t="0" r="6350" b="0"/>
                              <wp:docPr id="1" name="Picture 1" descr="SHIFT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HIFT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9400" cy="177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+ </w:t>
                        </w:r>
                        <w:r w:rsidRPr="00EE38EB">
                          <w:rPr>
                            <w:noProof/>
                            <w:position w:val="-8"/>
                          </w:rPr>
                          <w:object w:dxaOrig="1081" w:dyaOrig="1021">
                            <v:shape id="_x0000_i1025" type="#_x0000_t75" style="width:15.75pt;height:15.75pt" o:ole="" fillcolor="window">
                              <v:imagedata r:id="rId8" o:title=""/>
                            </v:shape>
                            <o:OLEObject Type="Embed" ProgID="Word.Picture.8" ShapeID="_x0000_i1025" DrawAspect="Content" ObjectID="_1439716584" r:id="rId10"/>
                          </w:object>
                        </w:r>
                        <w:r>
                          <w:t xml:space="preserve"> to duplicate the image</w:t>
                        </w:r>
                      </w:p>
                      <w:p w:rsidR="004D47D2" w:rsidRDefault="002238C0" w:rsidP="002238C0">
                        <w:pPr>
                          <w:pStyle w:val="RefBullet"/>
                          <w:numPr>
                            <w:ilvl w:val="0"/>
                            <w:numId w:val="7"/>
                          </w:numPr>
                          <w:spacing w:before="20"/>
                          <w:ind w:left="714" w:hanging="357"/>
                        </w:pPr>
                        <w:r>
                          <w:t xml:space="preserve">Select </w:t>
                        </w:r>
                        <w:r>
                          <w:rPr>
                            <w:b/>
                            <w:u w:val="single"/>
                          </w:rPr>
                          <w:t>A</w:t>
                        </w:r>
                        <w:r>
                          <w:rPr>
                            <w:b/>
                          </w:rPr>
                          <w:t>djust</w:t>
                        </w:r>
                        <w:r>
                          <w:t xml:space="preserve"> &gt; </w:t>
                        </w:r>
                        <w:r>
                          <w:rPr>
                            <w:b/>
                          </w:rPr>
                          <w:t>Auto</w:t>
                        </w:r>
                        <w:r>
                          <w:rPr>
                            <w:b/>
                            <w:u w:val="single"/>
                          </w:rPr>
                          <w:t>m</w:t>
                        </w:r>
                        <w:r>
                          <w:rPr>
                            <w:b/>
                          </w:rPr>
                          <w:t>atic Colour Balance</w:t>
                        </w:r>
                        <w:r>
                          <w:t xml:space="preserve"> / </w:t>
                        </w:r>
                        <w:r>
                          <w:rPr>
                            <w:b/>
                          </w:rPr>
                          <w:t>Automatic Con</w:t>
                        </w:r>
                        <w:r>
                          <w:rPr>
                            <w:b/>
                            <w:u w:val="single"/>
                          </w:rPr>
                          <w:t>t</w:t>
                        </w:r>
                        <w:r>
                          <w:rPr>
                            <w:b/>
                          </w:rPr>
                          <w:t>rast Enhancement</w:t>
                        </w:r>
                        <w:r>
                          <w:t xml:space="preserve"> / </w:t>
                        </w:r>
                        <w:r>
                          <w:rPr>
                            <w:b/>
                            <w:u w:val="single"/>
                          </w:rPr>
                          <w:t>A</w:t>
                        </w:r>
                        <w:r>
                          <w:rPr>
                            <w:b/>
                          </w:rPr>
                          <w:t>utomatic Saturation Enhancement</w:t>
                        </w:r>
                      </w:p>
                    </w:txbxContent>
                  </v:textbox>
                </v:shape>
                <v:shape id="Text Box 103" o:spid="_x0000_s1028" type="#_x0000_t202" style="position:absolute;left:6201;top:12896;width:459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F1+sYA&#10;AADbAAAADwAAAGRycy9kb3ducmV2LnhtbESPQWvCQBSE70L/w/IKXqRuDNKW1FVELXpR0qTeX7Ov&#10;SWj2bchuNfrrXaHQ4zAz3zCzRW8acaLO1ZYVTMYRCOLC6ppLBZ/5+9MrCOeRNTaWScGFHCzmD4MZ&#10;Jtqe+YNOmS9FgLBLUEHlfZtI6YqKDLqxbYmD9207gz7IrpS6w3OAm0bGUfQsDdYcFipsaVVR8ZP9&#10;GgVtluab7dEcv9bpfnS4ruKXdBorNXzsl28gPPX+P/zX3mkF8QTuX8IP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1F1+sYAAADbAAAADwAAAAAAAAAAAAAAAACYAgAAZHJz&#10;L2Rvd25yZXYueG1sUEsFBgAAAAAEAAQA9QAAAIsDAAAAAA==&#10;" fillcolor="#cff" stroked="f">
                  <v:textbox>
                    <w:txbxContent>
                      <w:p w:rsidR="004D47D2" w:rsidRDefault="004D47D2" w:rsidP="0040786A">
                        <w:pPr>
                          <w:pStyle w:val="TextTip"/>
                        </w:pPr>
                        <w:r>
                          <w:t>Handy to Know…</w:t>
                        </w:r>
                      </w:p>
                      <w:p w:rsidR="004D47D2" w:rsidRDefault="00067A7E" w:rsidP="00276DDD">
                        <w:pPr>
                          <w:pStyle w:val="RefBullet"/>
                          <w:tabs>
                            <w:tab w:val="clear" w:pos="720"/>
                          </w:tabs>
                          <w:spacing w:before="0"/>
                          <w:ind w:left="357" w:hanging="357"/>
                        </w:pPr>
                        <w:r>
                          <w:t xml:space="preserve">The </w:t>
                        </w:r>
                        <w:r>
                          <w:rPr>
                            <w:b/>
                            <w:i/>
                          </w:rPr>
                          <w:t>Automatic Colour Balance</w:t>
                        </w:r>
                        <w:r>
                          <w:t xml:space="preserve">, </w:t>
                        </w:r>
                        <w:r>
                          <w:rPr>
                            <w:b/>
                            <w:i/>
                          </w:rPr>
                          <w:t>Automatic Contrast Enhancement</w:t>
                        </w:r>
                        <w:r>
                          <w:t xml:space="preserve"> and </w:t>
                        </w:r>
                        <w:r>
                          <w:rPr>
                            <w:b/>
                            <w:i/>
                          </w:rPr>
                          <w:t>Automatic Saturation Enhancement</w:t>
                        </w:r>
                        <w:r>
                          <w:t xml:space="preserve"> features </w:t>
                        </w:r>
                        <w:r w:rsidR="00297F9D">
                          <w:t>only</w:t>
                        </w:r>
                        <w:r>
                          <w:t xml:space="preserve"> work on </w:t>
                        </w:r>
                        <w:r w:rsidR="00297F9D">
                          <w:t xml:space="preserve">images with a colour depth of </w:t>
                        </w:r>
                        <w:r>
                          <w:t>16 million colour.</w:t>
                        </w:r>
                      </w:p>
                      <w:p w:rsidR="00A550F9" w:rsidRDefault="00A550F9" w:rsidP="00A550F9">
                        <w:pPr>
                          <w:pStyle w:val="RefBullet"/>
                          <w:tabs>
                            <w:tab w:val="clear" w:pos="720"/>
                          </w:tabs>
                          <w:ind w:left="357" w:hanging="357"/>
                        </w:pPr>
                        <w:r>
                          <w:t>With black and white photos you can adjust only their contrast as they have no colour.</w:t>
                        </w:r>
                      </w:p>
                    </w:txbxContent>
                  </v:textbox>
                </v:shape>
                <v:line id="Line 104" o:spid="_x0000_s1029" style="position:absolute;visibility:visible;mso-wrap-style:square" from="1121,12784" to="10841,1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XYosQAAADbAAAADwAAAGRycy9kb3ducmV2LnhtbESPQWuDQBSE74X8h+UVemtWPYRg3YQS&#10;KAQvTdWQHh/uq9q6b8Xdqv333UAgx2FmvmGy/WJ6MdHoOssK4nUEgri2uuNGQVW+PW9BOI+ssbdM&#10;Cv7IwX63esgw1XbmD5oK34gAYZeigtb7IZXS1S0ZdGs7EAfvy44GfZBjI/WIc4CbXiZRtJEGOw4L&#10;LQ50aKn+KX6Ngs/yO78ciimvokE60+Xx+2k6K/X0uLy+gPC0+Hv41j5qBUkC1y/hB8jd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diixAAAANsAAAAPAAAAAAAAAAAA&#10;AAAAAKECAABkcnMvZG93bnJldi54bWxQSwUGAAAAAAQABAD5AAAAkgMAAAAA&#10;" strokecolor="red"/>
                <w10:wrap type="tight" anchory="page"/>
                <w10:anchorlock/>
              </v:group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column">
                  <wp:posOffset>71755</wp:posOffset>
                </wp:positionH>
                <wp:positionV relativeFrom="page">
                  <wp:posOffset>1994535</wp:posOffset>
                </wp:positionV>
                <wp:extent cx="2351405" cy="6092190"/>
                <wp:effectExtent l="0" t="0" r="0" b="0"/>
                <wp:wrapNone/>
                <wp:docPr id="18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609219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W w:w="3584" w:type="dxa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3017"/>
                            </w:tblGrid>
                            <w:tr w:rsidR="004D47D2">
                              <w:trPr>
                                <w:cantSplit/>
                                <w:trHeight w:val="540"/>
                              </w:trPr>
                              <w:tc>
                                <w:tcPr>
                                  <w:tcW w:w="3584" w:type="dxa"/>
                                  <w:gridSpan w:val="2"/>
                                </w:tcPr>
                                <w:p w:rsidR="004D47D2" w:rsidRDefault="004D47D2">
                                  <w:pPr>
                                    <w:spacing w:before="12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Try This Yourself:</w:t>
                                  </w:r>
                                </w:p>
                              </w:tc>
                            </w:tr>
                            <w:tr w:rsidR="004D47D2">
                              <w:trPr>
                                <w:cantSplit/>
                              </w:trPr>
                              <w:tc>
                                <w:tcPr>
                                  <w:tcW w:w="567" w:type="dxa"/>
                                  <w:textDirection w:val="btLr"/>
                                  <w:vAlign w:val="center"/>
                                </w:tcPr>
                                <w:p w:rsidR="004D47D2" w:rsidRDefault="00A70DFD" w:rsidP="0040786A">
                                  <w:pPr>
                                    <w:pStyle w:val="TextPreambleLabel"/>
                                    <w:rPr>
                                      <w:sz w:val="24"/>
                                    </w:rPr>
                                  </w:pPr>
                                  <w:bookmarkStart w:id="0" w:name="PreambleLabel"/>
                                  <w:r>
                                    <w:t>Open File</w:t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3017" w:type="dxa"/>
                                </w:tcPr>
                                <w:p w:rsidR="004D47D2" w:rsidRDefault="00A70DFD" w:rsidP="0040786A">
                                  <w:pPr>
                                    <w:pStyle w:val="TextPreamble"/>
                                    <w:rPr>
                                      <w:b/>
                                      <w:sz w:val="24"/>
                                    </w:rPr>
                                  </w:pPr>
                                  <w:bookmarkStart w:id="1" w:name="Preamble"/>
                                  <w:r>
                                    <w:t>Before starting this exercise you MUST open the file T003 Enhance_1.JPG...</w:t>
                                  </w:r>
                                  <w:bookmarkEnd w:id="1"/>
                                </w:p>
                              </w:tc>
                            </w:tr>
                            <w:tr w:rsidR="004D47D2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4D47D2" w:rsidRDefault="004D47D2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</w:t>
                                  </w:r>
                                </w:p>
                              </w:tc>
                              <w:tc>
                                <w:tcPr>
                                  <w:tcW w:w="3017" w:type="dxa"/>
                                </w:tcPr>
                                <w:p w:rsidR="00EE38EB" w:rsidRPr="00DD32A1" w:rsidRDefault="00EE38EB">
                                  <w:pPr>
                                    <w:spacing w:before="120" w:after="0"/>
                                  </w:pPr>
                                  <w:r>
                                    <w:t xml:space="preserve">Press </w:t>
                                  </w:r>
                                  <w:r w:rsidR="003629C6">
                                    <w:rPr>
                                      <w:noProof/>
                                      <w:position w:val="-8"/>
                                      <w:lang w:eastAsia="en-AU"/>
                                    </w:rPr>
                                    <w:drawing>
                                      <wp:inline distT="0" distB="0" distL="0" distR="0">
                                        <wp:extent cx="279400" cy="177800"/>
                                        <wp:effectExtent l="0" t="0" r="6350" b="0"/>
                                        <wp:docPr id="3" name="Picture 3" descr="SHIFT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SHIFT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9400" cy="177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+ </w:t>
                                  </w:r>
                                  <w:bookmarkStart w:id="2" w:name="_MON_991037212"/>
                                  <w:bookmarkEnd w:id="2"/>
                                  <w:r w:rsidRPr="00EE38EB">
                                    <w:rPr>
                                      <w:noProof/>
                                      <w:position w:val="-8"/>
                                    </w:rPr>
                                    <w:object w:dxaOrig="1081" w:dyaOrig="1021">
                                      <v:shape id="_x0000_i1026" type="#_x0000_t75" style="width:15.75pt;height:15.75pt" o:ole="" fillcolor="window">
                                        <v:imagedata r:id="rId8" o:title=""/>
                                      </v:shape>
                                      <o:OLEObject Type="Embed" ProgID="Word.Picture.8" ShapeID="_x0000_i1026" DrawAspect="Content" ObjectID="_1439716585" r:id="rId11"/>
                                    </w:object>
                                  </w:r>
                                  <w:r>
                                    <w:t xml:space="preserve"> to duplicate the image, then select </w:t>
                                  </w:r>
                                  <w:r w:rsidRPr="00EE38EB">
                                    <w:rPr>
                                      <w:b/>
                                      <w:u w:val="single"/>
                                    </w:rPr>
                                    <w:t>W</w:t>
                                  </w:r>
                                  <w:r>
                                    <w:rPr>
                                      <w:b/>
                                    </w:rPr>
                                    <w:t>indow</w:t>
                                  </w:r>
                                  <w:r>
                                    <w:t xml:space="preserve"> &gt; </w:t>
                                  </w:r>
                                  <w:r w:rsidRPr="00EE38EB">
                                    <w:rPr>
                                      <w:b/>
                                      <w:u w:val="single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ile Verti</w:t>
                                  </w:r>
                                  <w:bookmarkStart w:id="3" w:name="_GoBack"/>
                                  <w:bookmarkEnd w:id="3"/>
                                  <w:r>
                                    <w:rPr>
                                      <w:b/>
                                    </w:rPr>
                                    <w:t>cally</w:t>
                                  </w:r>
                                  <w:r>
                                    <w:t xml:space="preserve"> so that we will be able to compare our original image to the changed image</w:t>
                                  </w:r>
                                </w:p>
                              </w:tc>
                            </w:tr>
                            <w:tr w:rsidR="004D47D2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4D47D2" w:rsidRDefault="004D47D2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</w:t>
                                  </w:r>
                                </w:p>
                              </w:tc>
                              <w:tc>
                                <w:tcPr>
                                  <w:tcW w:w="3017" w:type="dxa"/>
                                </w:tcPr>
                                <w:p w:rsidR="004D47D2" w:rsidRPr="00EE38EB" w:rsidRDefault="00EE38EB">
                                  <w:pPr>
                                    <w:spacing w:before="120" w:after="0"/>
                                  </w:pPr>
                                  <w:r>
                                    <w:t xml:space="preserve">Ensure that the duplicate image is active, then select </w:t>
                                  </w:r>
                                  <w:r w:rsidRPr="00EE38EB">
                                    <w:rPr>
                                      <w:b/>
                                      <w:u w:val="single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djust</w:t>
                                  </w:r>
                                  <w:r>
                                    <w:t xml:space="preserve"> &gt; </w:t>
                                  </w:r>
                                  <w:r>
                                    <w:rPr>
                                      <w:b/>
                                    </w:rPr>
                                    <w:t>Auto</w:t>
                                  </w:r>
                                  <w:r w:rsidRPr="00EE38EB">
                                    <w:rPr>
                                      <w:b/>
                                      <w:u w:val="single"/>
                                    </w:rPr>
                                    <w:t>m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atic Colour </w:t>
                                  </w:r>
                                  <w:r w:rsidRPr="00EE38EB">
                                    <w:rPr>
                                      <w:b/>
                                    </w:rPr>
                                    <w:t>Balance</w:t>
                                  </w:r>
                                  <w:r>
                                    <w:t xml:space="preserve"> to display the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Automatic Colour Balance</w:t>
                                  </w:r>
                                  <w:r>
                                    <w:t xml:space="preserve"> dialog box</w:t>
                                  </w:r>
                                </w:p>
                              </w:tc>
                            </w:tr>
                            <w:tr w:rsidR="00EE38EB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EE38EB" w:rsidRDefault="00EE38EB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</w:t>
                                  </w:r>
                                </w:p>
                              </w:tc>
                              <w:tc>
                                <w:tcPr>
                                  <w:tcW w:w="3017" w:type="dxa"/>
                                </w:tcPr>
                                <w:p w:rsidR="00EE38EB" w:rsidRPr="00EE38EB" w:rsidRDefault="00EE38EB">
                                  <w:pPr>
                                    <w:spacing w:before="120" w:after="0"/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Click on the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 xml:space="preserve">Reset to Default </w:t>
                                  </w:r>
                                  <w:r>
                                    <w:t xml:space="preserve">tool </w:t>
                                  </w:r>
                                  <w:r w:rsidR="003629C6">
                                    <w:rPr>
                                      <w:noProof/>
                                      <w:position w:val="-4"/>
                                      <w:lang w:eastAsia="en-AU"/>
                                    </w:rPr>
                                    <w:drawing>
                                      <wp:inline distT="0" distB="0" distL="0" distR="0">
                                        <wp:extent cx="165100" cy="152400"/>
                                        <wp:effectExtent l="0" t="0" r="6350" b="0"/>
                                        <wp:docPr id="5" name="Picture 5" descr="00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00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5100" cy="152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then click on </w:t>
                                  </w:r>
                                  <w:r>
                                    <w:rPr>
                                      <w:b/>
                                    </w:rPr>
                                    <w:t>[OK]</w:t>
                                  </w:r>
                                </w:p>
                              </w:tc>
                            </w:tr>
                            <w:tr w:rsidR="00EE38EB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EE38EB" w:rsidRDefault="00EE38EB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</w:t>
                                  </w:r>
                                </w:p>
                              </w:tc>
                              <w:tc>
                                <w:tcPr>
                                  <w:tcW w:w="3017" w:type="dxa"/>
                                </w:tcPr>
                                <w:p w:rsidR="00EE38EB" w:rsidRPr="00EE38EB" w:rsidRDefault="00EE38EB">
                                  <w:pPr>
                                    <w:spacing w:before="120" w:after="0"/>
                                  </w:pPr>
                                  <w:r>
                                    <w:t xml:space="preserve">Select </w:t>
                                  </w:r>
                                  <w:r w:rsidRPr="00EE38EB">
                                    <w:rPr>
                                      <w:b/>
                                      <w:u w:val="single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djust</w:t>
                                  </w:r>
                                  <w:r>
                                    <w:t xml:space="preserve"> &gt; </w:t>
                                  </w:r>
                                  <w:r>
                                    <w:rPr>
                                      <w:b/>
                                    </w:rPr>
                                    <w:t>Automatic Con</w:t>
                                  </w:r>
                                  <w:r w:rsidRPr="00684DA1">
                                    <w:rPr>
                                      <w:b/>
                                      <w:u w:val="single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</w:rPr>
                                    <w:t>rast Enhancement</w:t>
                                  </w:r>
                                  <w:r>
                                    <w:t xml:space="preserve"> to display the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Automatic Contrast Enhancement</w:t>
                                  </w:r>
                                  <w:r>
                                    <w:t xml:space="preserve"> dialog box</w:t>
                                  </w:r>
                                </w:p>
                              </w:tc>
                            </w:tr>
                            <w:tr w:rsidR="00EE38EB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EE38EB" w:rsidRDefault="00EE38EB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</w:t>
                                  </w:r>
                                </w:p>
                              </w:tc>
                              <w:tc>
                                <w:tcPr>
                                  <w:tcW w:w="3017" w:type="dxa"/>
                                </w:tcPr>
                                <w:p w:rsidR="00EE38EB" w:rsidRDefault="00EE38EB">
                                  <w:pPr>
                                    <w:spacing w:before="120" w:after="0"/>
                                  </w:pPr>
                                  <w:r>
                                    <w:t xml:space="preserve">Click on the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 xml:space="preserve">Reset to Default </w:t>
                                  </w:r>
                                  <w:r>
                                    <w:t xml:space="preserve">tool </w:t>
                                  </w:r>
                                  <w:r w:rsidR="003629C6">
                                    <w:rPr>
                                      <w:noProof/>
                                      <w:position w:val="-4"/>
                                      <w:lang w:eastAsia="en-AU"/>
                                    </w:rPr>
                                    <w:drawing>
                                      <wp:inline distT="0" distB="0" distL="0" distR="0">
                                        <wp:extent cx="165100" cy="152400"/>
                                        <wp:effectExtent l="0" t="0" r="6350" b="0"/>
                                        <wp:docPr id="6" name="Picture 6" descr="00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 descr="00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5100" cy="152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then click on </w:t>
                                  </w:r>
                                  <w:r>
                                    <w:rPr>
                                      <w:b/>
                                    </w:rPr>
                                    <w:t>[OK]</w:t>
                                  </w:r>
                                </w:p>
                              </w:tc>
                            </w:tr>
                            <w:tr w:rsidR="00EE38EB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EE38EB" w:rsidRDefault="00EE38EB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</w:t>
                                  </w:r>
                                </w:p>
                              </w:tc>
                              <w:tc>
                                <w:tcPr>
                                  <w:tcW w:w="3017" w:type="dxa"/>
                                </w:tcPr>
                                <w:p w:rsidR="00EE38EB" w:rsidRPr="00EE38EB" w:rsidRDefault="00EE38EB">
                                  <w:pPr>
                                    <w:spacing w:before="120" w:after="0"/>
                                  </w:pPr>
                                  <w:r>
                                    <w:t xml:space="preserve">Select </w:t>
                                  </w:r>
                                  <w:r w:rsidRPr="00EE38EB">
                                    <w:rPr>
                                      <w:b/>
                                      <w:u w:val="single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djust</w:t>
                                  </w:r>
                                  <w:r>
                                    <w:t xml:space="preserve"> &gt; </w:t>
                                  </w:r>
                                  <w:r w:rsidRPr="00EE38EB">
                                    <w:rPr>
                                      <w:b/>
                                      <w:u w:val="single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utomatic Saturation Enhancement</w:t>
                                  </w:r>
                                  <w:r>
                                    <w:t xml:space="preserve"> to display the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Automatic Saturation Enhancement</w:t>
                                  </w:r>
                                  <w:r>
                                    <w:t xml:space="preserve"> dialog box</w:t>
                                  </w:r>
                                </w:p>
                              </w:tc>
                            </w:tr>
                            <w:tr w:rsidR="00EE38EB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EE38EB" w:rsidRDefault="00EE38EB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</w:t>
                                  </w:r>
                                </w:p>
                              </w:tc>
                              <w:tc>
                                <w:tcPr>
                                  <w:tcW w:w="3017" w:type="dxa"/>
                                </w:tcPr>
                                <w:p w:rsidR="00EE38EB" w:rsidRDefault="00EE38EB">
                                  <w:pPr>
                                    <w:spacing w:before="120" w:after="0"/>
                                  </w:pPr>
                                  <w:r>
                                    <w:t xml:space="preserve">Click on the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 xml:space="preserve">Reset to Default </w:t>
                                  </w:r>
                                  <w:r>
                                    <w:t xml:space="preserve">tool </w:t>
                                  </w:r>
                                  <w:r w:rsidR="003629C6">
                                    <w:rPr>
                                      <w:noProof/>
                                      <w:position w:val="-4"/>
                                      <w:lang w:eastAsia="en-AU"/>
                                    </w:rPr>
                                    <w:drawing>
                                      <wp:inline distT="0" distB="0" distL="0" distR="0">
                                        <wp:extent cx="165100" cy="152400"/>
                                        <wp:effectExtent l="0" t="0" r="6350" b="0"/>
                                        <wp:docPr id="7" name="Picture 7" descr="00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00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5100" cy="152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then click on </w:t>
                                  </w:r>
                                  <w:r>
                                    <w:rPr>
                                      <w:b/>
                                    </w:rPr>
                                    <w:t>[OK]</w:t>
                                  </w:r>
                                </w:p>
                                <w:p w:rsidR="00DD32A1" w:rsidRPr="00DD32A1" w:rsidRDefault="00C33F4C" w:rsidP="00297F9D">
                                  <w:pPr>
                                    <w:spacing w:after="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 xml:space="preserve">Now this picture, which was already well balanced, looks </w:t>
                                  </w:r>
                                  <w:r w:rsidR="00A70DFD">
                                    <w:rPr>
                                      <w:i/>
                                    </w:rPr>
                                    <w:t>even better</w:t>
                                  </w:r>
                                </w:p>
                              </w:tc>
                            </w:tr>
                          </w:tbl>
                          <w:p w:rsidR="004D47D2" w:rsidRDefault="004D47D2">
                            <w:pPr>
                              <w:ind w:left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30" type="#_x0000_t202" style="position:absolute;margin-left:5.65pt;margin-top:157.05pt;width:185.15pt;height:479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" fillcolor="#ffc" strokeweight=".25pt">
                <v:shadow on="t" offset="-6pt,6pt"/>
                <v:textbox>
                  <w:txbxContent>
                    <w:tbl>
                      <w:tblPr>
                        <w:tblW w:w="3584" w:type="dxa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3017"/>
                      </w:tblGrid>
                      <w:tr w:rsidR="004D47D2">
                        <w:trPr>
                          <w:cantSplit/>
                          <w:trHeight w:val="540"/>
                        </w:trPr>
                        <w:tc>
                          <w:tcPr>
                            <w:tcW w:w="3584" w:type="dxa"/>
                            <w:gridSpan w:val="2"/>
                          </w:tcPr>
                          <w:p w:rsidR="004D47D2" w:rsidRDefault="004D47D2">
                            <w:pPr>
                              <w:spacing w:before="1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Try This Yourself:</w:t>
                            </w:r>
                          </w:p>
                        </w:tc>
                      </w:tr>
                      <w:tr w:rsidR="004D47D2">
                        <w:trPr>
                          <w:cantSplit/>
                        </w:trPr>
                        <w:tc>
                          <w:tcPr>
                            <w:tcW w:w="567" w:type="dxa"/>
                            <w:textDirection w:val="btLr"/>
                            <w:vAlign w:val="center"/>
                          </w:tcPr>
                          <w:p w:rsidR="004D47D2" w:rsidRDefault="00A70DFD" w:rsidP="0040786A">
                            <w:pPr>
                              <w:pStyle w:val="TextPreambleLabel"/>
                              <w:rPr>
                                <w:sz w:val="24"/>
                              </w:rPr>
                            </w:pPr>
                            <w:bookmarkStart w:id="4" w:name="PreambleLabel"/>
                            <w:r>
                              <w:t>Open File</w:t>
                            </w:r>
                            <w:bookmarkEnd w:id="4"/>
                          </w:p>
                        </w:tc>
                        <w:tc>
                          <w:tcPr>
                            <w:tcW w:w="3017" w:type="dxa"/>
                          </w:tcPr>
                          <w:p w:rsidR="004D47D2" w:rsidRDefault="00A70DFD" w:rsidP="0040786A">
                            <w:pPr>
                              <w:pStyle w:val="TextPreamble"/>
                              <w:rPr>
                                <w:b/>
                                <w:sz w:val="24"/>
                              </w:rPr>
                            </w:pPr>
                            <w:bookmarkStart w:id="5" w:name="Preamble"/>
                            <w:r>
                              <w:t>Before starting this exercise you MUST open the file T003 Enhance_1.JPG...</w:t>
                            </w:r>
                            <w:bookmarkEnd w:id="5"/>
                          </w:p>
                        </w:tc>
                      </w:tr>
                      <w:tr w:rsidR="004D47D2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4D47D2" w:rsidRDefault="004D47D2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</w:t>
                            </w:r>
                          </w:p>
                        </w:tc>
                        <w:tc>
                          <w:tcPr>
                            <w:tcW w:w="3017" w:type="dxa"/>
                          </w:tcPr>
                          <w:p w:rsidR="00EE38EB" w:rsidRPr="00DD32A1" w:rsidRDefault="00EE38EB">
                            <w:pPr>
                              <w:spacing w:before="120" w:after="0"/>
                            </w:pPr>
                            <w:r>
                              <w:t xml:space="preserve">Press </w:t>
                            </w:r>
                            <w:r w:rsidR="003629C6">
                              <w:rPr>
                                <w:noProof/>
                                <w:position w:val="-8"/>
                                <w:lang w:eastAsia="en-AU"/>
                              </w:rPr>
                              <w:drawing>
                                <wp:inline distT="0" distB="0" distL="0" distR="0">
                                  <wp:extent cx="279400" cy="177800"/>
                                  <wp:effectExtent l="0" t="0" r="6350" b="0"/>
                                  <wp:docPr id="3" name="Picture 3" descr="SHIF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SHIF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400" cy="177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+ </w:t>
                            </w:r>
                            <w:bookmarkStart w:id="6" w:name="_MON_991037212"/>
                            <w:bookmarkEnd w:id="6"/>
                            <w:r w:rsidRPr="00EE38EB">
                              <w:rPr>
                                <w:noProof/>
                                <w:position w:val="-8"/>
                              </w:rPr>
                              <w:object w:dxaOrig="1081" w:dyaOrig="1021">
                                <v:shape id="_x0000_i1026" type="#_x0000_t75" style="width:15.75pt;height:15.75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439716585" r:id="rId13"/>
                              </w:object>
                            </w:r>
                            <w:r>
                              <w:t xml:space="preserve"> to duplicate the image, then select </w:t>
                            </w:r>
                            <w:r w:rsidRPr="00EE38EB">
                              <w:rPr>
                                <w:b/>
                                <w:u w:val="single"/>
                              </w:rPr>
                              <w:t>W</w:t>
                            </w:r>
                            <w:r>
                              <w:rPr>
                                <w:b/>
                              </w:rPr>
                              <w:t>indow</w:t>
                            </w:r>
                            <w:r>
                              <w:t xml:space="preserve"> &gt; </w:t>
                            </w:r>
                            <w:r w:rsidRPr="00EE38EB">
                              <w:rPr>
                                <w:b/>
                                <w:u w:val="single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ile Verti</w:t>
                            </w:r>
                            <w:bookmarkStart w:id="7" w:name="_GoBack"/>
                            <w:bookmarkEnd w:id="7"/>
                            <w:r>
                              <w:rPr>
                                <w:b/>
                              </w:rPr>
                              <w:t>cally</w:t>
                            </w:r>
                            <w:r>
                              <w:t xml:space="preserve"> so that we will be able to compare our original image to the changed image</w:t>
                            </w:r>
                          </w:p>
                        </w:tc>
                      </w:tr>
                      <w:tr w:rsidR="004D47D2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4D47D2" w:rsidRDefault="004D47D2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</w:t>
                            </w:r>
                          </w:p>
                        </w:tc>
                        <w:tc>
                          <w:tcPr>
                            <w:tcW w:w="3017" w:type="dxa"/>
                          </w:tcPr>
                          <w:p w:rsidR="004D47D2" w:rsidRPr="00EE38EB" w:rsidRDefault="00EE38EB">
                            <w:pPr>
                              <w:spacing w:before="120" w:after="0"/>
                            </w:pPr>
                            <w:r>
                              <w:t xml:space="preserve">Ensure that the duplicate image is active, then select </w:t>
                            </w:r>
                            <w:r w:rsidRPr="00EE38EB">
                              <w:rPr>
                                <w:b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djust</w:t>
                            </w:r>
                            <w:r>
                              <w:t xml:space="preserve"> &gt; </w:t>
                            </w:r>
                            <w:r>
                              <w:rPr>
                                <w:b/>
                              </w:rPr>
                              <w:t>Auto</w:t>
                            </w:r>
                            <w:r w:rsidRPr="00EE38EB">
                              <w:rPr>
                                <w:b/>
                                <w:u w:val="single"/>
                              </w:rPr>
                              <w:t>m</w:t>
                            </w:r>
                            <w:r>
                              <w:rPr>
                                <w:b/>
                              </w:rPr>
                              <w:t xml:space="preserve">atic Colour </w:t>
                            </w:r>
                            <w:r w:rsidRPr="00EE38EB">
                              <w:rPr>
                                <w:b/>
                              </w:rPr>
                              <w:t>Balance</w:t>
                            </w:r>
                            <w:r>
                              <w:t xml:space="preserve"> to display the </w:t>
                            </w:r>
                            <w:r>
                              <w:rPr>
                                <w:b/>
                                <w:i/>
                              </w:rPr>
                              <w:t>Automatic Colour Balance</w:t>
                            </w:r>
                            <w:r>
                              <w:t xml:space="preserve"> dialog box</w:t>
                            </w:r>
                          </w:p>
                        </w:tc>
                      </w:tr>
                      <w:tr w:rsidR="00EE38EB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EE38EB" w:rsidRDefault="00EE38EB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</w:t>
                            </w:r>
                          </w:p>
                        </w:tc>
                        <w:tc>
                          <w:tcPr>
                            <w:tcW w:w="3017" w:type="dxa"/>
                          </w:tcPr>
                          <w:p w:rsidR="00EE38EB" w:rsidRPr="00EE38EB" w:rsidRDefault="00EE38EB">
                            <w:pPr>
                              <w:spacing w:before="120" w:after="0"/>
                              <w:rPr>
                                <w:b/>
                              </w:rPr>
                            </w:pPr>
                            <w:r>
                              <w:t xml:space="preserve">Click on the 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Reset to Default </w:t>
                            </w:r>
                            <w:r>
                              <w:t xml:space="preserve">tool </w:t>
                            </w:r>
                            <w:r w:rsidR="003629C6">
                              <w:rPr>
                                <w:noProof/>
                                <w:position w:val="-4"/>
                                <w:lang w:eastAsia="en-AU"/>
                              </w:rPr>
                              <w:drawing>
                                <wp:inline distT="0" distB="0" distL="0" distR="0">
                                  <wp:extent cx="165100" cy="152400"/>
                                  <wp:effectExtent l="0" t="0" r="6350" b="0"/>
                                  <wp:docPr id="5" name="Picture 5" descr="0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00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then click on </w:t>
                            </w:r>
                            <w:r>
                              <w:rPr>
                                <w:b/>
                              </w:rPr>
                              <w:t>[OK]</w:t>
                            </w:r>
                          </w:p>
                        </w:tc>
                      </w:tr>
                      <w:tr w:rsidR="00EE38EB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EE38EB" w:rsidRDefault="00EE38EB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</w:t>
                            </w:r>
                          </w:p>
                        </w:tc>
                        <w:tc>
                          <w:tcPr>
                            <w:tcW w:w="3017" w:type="dxa"/>
                          </w:tcPr>
                          <w:p w:rsidR="00EE38EB" w:rsidRPr="00EE38EB" w:rsidRDefault="00EE38EB">
                            <w:pPr>
                              <w:spacing w:before="120" w:after="0"/>
                            </w:pPr>
                            <w:r>
                              <w:t xml:space="preserve">Select </w:t>
                            </w:r>
                            <w:r w:rsidRPr="00EE38EB">
                              <w:rPr>
                                <w:b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djust</w:t>
                            </w:r>
                            <w:r>
                              <w:t xml:space="preserve"> &gt; </w:t>
                            </w:r>
                            <w:r>
                              <w:rPr>
                                <w:b/>
                              </w:rPr>
                              <w:t>Automatic Con</w:t>
                            </w:r>
                            <w:r w:rsidRPr="00684DA1">
                              <w:rPr>
                                <w:b/>
                                <w:u w:val="single"/>
                              </w:rPr>
                              <w:t>t</w:t>
                            </w:r>
                            <w:r>
                              <w:rPr>
                                <w:b/>
                              </w:rPr>
                              <w:t>rast Enhancement</w:t>
                            </w:r>
                            <w:r>
                              <w:t xml:space="preserve"> to display the </w:t>
                            </w:r>
                            <w:r>
                              <w:rPr>
                                <w:b/>
                                <w:i/>
                              </w:rPr>
                              <w:t>Automatic Contrast Enhancement</w:t>
                            </w:r>
                            <w:r>
                              <w:t xml:space="preserve"> dialog box</w:t>
                            </w:r>
                          </w:p>
                        </w:tc>
                      </w:tr>
                      <w:tr w:rsidR="00EE38EB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EE38EB" w:rsidRDefault="00EE38EB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</w:t>
                            </w:r>
                          </w:p>
                        </w:tc>
                        <w:tc>
                          <w:tcPr>
                            <w:tcW w:w="3017" w:type="dxa"/>
                          </w:tcPr>
                          <w:p w:rsidR="00EE38EB" w:rsidRDefault="00EE38EB">
                            <w:pPr>
                              <w:spacing w:before="120" w:after="0"/>
                            </w:pPr>
                            <w:r>
                              <w:t xml:space="preserve">Click on the 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Reset to Default </w:t>
                            </w:r>
                            <w:r>
                              <w:t xml:space="preserve">tool </w:t>
                            </w:r>
                            <w:r w:rsidR="003629C6">
                              <w:rPr>
                                <w:noProof/>
                                <w:position w:val="-4"/>
                                <w:lang w:eastAsia="en-AU"/>
                              </w:rPr>
                              <w:drawing>
                                <wp:inline distT="0" distB="0" distL="0" distR="0">
                                  <wp:extent cx="165100" cy="152400"/>
                                  <wp:effectExtent l="0" t="0" r="6350" b="0"/>
                                  <wp:docPr id="6" name="Picture 6" descr="0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00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then click on </w:t>
                            </w:r>
                            <w:r>
                              <w:rPr>
                                <w:b/>
                              </w:rPr>
                              <w:t>[OK]</w:t>
                            </w:r>
                          </w:p>
                        </w:tc>
                      </w:tr>
                      <w:tr w:rsidR="00EE38EB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EE38EB" w:rsidRDefault="00EE38EB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</w:t>
                            </w:r>
                          </w:p>
                        </w:tc>
                        <w:tc>
                          <w:tcPr>
                            <w:tcW w:w="3017" w:type="dxa"/>
                          </w:tcPr>
                          <w:p w:rsidR="00EE38EB" w:rsidRPr="00EE38EB" w:rsidRDefault="00EE38EB">
                            <w:pPr>
                              <w:spacing w:before="120" w:after="0"/>
                            </w:pPr>
                            <w:r>
                              <w:t xml:space="preserve">Select </w:t>
                            </w:r>
                            <w:r w:rsidRPr="00EE38EB">
                              <w:rPr>
                                <w:b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djust</w:t>
                            </w:r>
                            <w:r>
                              <w:t xml:space="preserve"> &gt; </w:t>
                            </w:r>
                            <w:r w:rsidRPr="00EE38EB">
                              <w:rPr>
                                <w:b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utomatic Saturation Enhancement</w:t>
                            </w:r>
                            <w:r>
                              <w:t xml:space="preserve"> to display the </w:t>
                            </w:r>
                            <w:r>
                              <w:rPr>
                                <w:b/>
                                <w:i/>
                              </w:rPr>
                              <w:t>Automatic Saturation Enhancement</w:t>
                            </w:r>
                            <w:r>
                              <w:t xml:space="preserve"> dialog box</w:t>
                            </w:r>
                          </w:p>
                        </w:tc>
                      </w:tr>
                      <w:tr w:rsidR="00EE38EB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EE38EB" w:rsidRDefault="00EE38EB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</w:t>
                            </w:r>
                          </w:p>
                        </w:tc>
                        <w:tc>
                          <w:tcPr>
                            <w:tcW w:w="3017" w:type="dxa"/>
                          </w:tcPr>
                          <w:p w:rsidR="00EE38EB" w:rsidRDefault="00EE38EB">
                            <w:pPr>
                              <w:spacing w:before="120" w:after="0"/>
                            </w:pPr>
                            <w:r>
                              <w:t xml:space="preserve">Click on the 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Reset to Default </w:t>
                            </w:r>
                            <w:r>
                              <w:t xml:space="preserve">tool </w:t>
                            </w:r>
                            <w:r w:rsidR="003629C6">
                              <w:rPr>
                                <w:noProof/>
                                <w:position w:val="-4"/>
                                <w:lang w:eastAsia="en-AU"/>
                              </w:rPr>
                              <w:drawing>
                                <wp:inline distT="0" distB="0" distL="0" distR="0">
                                  <wp:extent cx="165100" cy="152400"/>
                                  <wp:effectExtent l="0" t="0" r="6350" b="0"/>
                                  <wp:docPr id="7" name="Picture 7" descr="0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00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then click on </w:t>
                            </w:r>
                            <w:r>
                              <w:rPr>
                                <w:b/>
                              </w:rPr>
                              <w:t>[OK]</w:t>
                            </w:r>
                          </w:p>
                          <w:p w:rsidR="00DD32A1" w:rsidRPr="00DD32A1" w:rsidRDefault="00C33F4C" w:rsidP="00297F9D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Now this picture, which was already well balanced, looks </w:t>
                            </w:r>
                            <w:r w:rsidR="00A70DFD">
                              <w:rPr>
                                <w:i/>
                              </w:rPr>
                              <w:t>even better</w:t>
                            </w:r>
                          </w:p>
                        </w:tc>
                      </w:tr>
                    </w:tbl>
                    <w:p w:rsidR="004D47D2" w:rsidRDefault="004D47D2">
                      <w:pPr>
                        <w:ind w:left="567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column">
                  <wp:posOffset>17145</wp:posOffset>
                </wp:positionH>
                <wp:positionV relativeFrom="page">
                  <wp:posOffset>1029970</wp:posOffset>
                </wp:positionV>
                <wp:extent cx="6286500" cy="800100"/>
                <wp:effectExtent l="0" t="0" r="0" b="0"/>
                <wp:wrapTight wrapText="bothSides">
                  <wp:wrapPolygon edited="0">
                    <wp:start x="-33" y="0"/>
                    <wp:lineTo x="-33" y="19200"/>
                    <wp:lineTo x="33" y="21600"/>
                    <wp:lineTo x="21175" y="21600"/>
                    <wp:lineTo x="21240" y="21600"/>
                    <wp:lineTo x="21600" y="19646"/>
                    <wp:lineTo x="21600" y="0"/>
                    <wp:lineTo x="-33" y="0"/>
                  </wp:wrapPolygon>
                </wp:wrapTight>
                <wp:docPr id="13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800100"/>
                          <a:chOff x="1161" y="1624"/>
                          <a:chExt cx="9900" cy="2160"/>
                        </a:xfrm>
                      </wpg:grpSpPr>
                      <wps:wsp>
                        <wps:cNvPr id="14" name="Line 91"/>
                        <wps:cNvCnPr/>
                        <wps:spPr bwMode="auto">
                          <a:xfrm>
                            <a:off x="1201" y="3784"/>
                            <a:ext cx="9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5" name="Group 92"/>
                        <wpg:cNvGrpSpPr>
                          <a:grpSpLocks/>
                        </wpg:cNvGrpSpPr>
                        <wpg:grpSpPr bwMode="auto">
                          <a:xfrm>
                            <a:off x="1161" y="1624"/>
                            <a:ext cx="9900" cy="1980"/>
                            <a:chOff x="1161" y="1624"/>
                            <a:chExt cx="9900" cy="1980"/>
                          </a:xfrm>
                        </wpg:grpSpPr>
                        <wps:wsp>
                          <wps:cNvPr id="16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1" y="1624"/>
                              <a:ext cx="4680" cy="19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 id="4">
                            <w:txbxContent>
                              <w:p w:rsidR="004D47D2" w:rsidRPr="003B6B3E" w:rsidRDefault="00A550F9" w:rsidP="0040786A">
                                <w:pPr>
                                  <w:pStyle w:val="TextIntro"/>
                                </w:pPr>
                                <w:r>
                                  <w:rPr>
                                    <w:lang w:val="en-US"/>
                                  </w:rPr>
                                  <w:t xml:space="preserve">The first step for improving </w:t>
                                </w:r>
                                <w:r w:rsidR="00BB74A2">
                                  <w:rPr>
                                    <w:lang w:val="en-US"/>
                                  </w:rPr>
                                  <w:t>a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 w:rsidR="008244F7">
                                  <w:rPr>
                                    <w:lang w:val="en-US"/>
                                  </w:rPr>
                                  <w:t xml:space="preserve">colour 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photo is to improve </w:t>
                                </w:r>
                                <w:r w:rsidR="008244F7">
                                  <w:rPr>
                                    <w:lang w:val="en-US"/>
                                  </w:rPr>
                                  <w:t>its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 w:rsidRPr="003B6B3E">
                                  <w:rPr>
                                    <w:b/>
                                    <w:i/>
                                    <w:lang w:val="en-US"/>
                                  </w:rPr>
                                  <w:t>colour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 (unless it is very dark or light </w:t>
                                </w:r>
                                <w:r w:rsidR="00BB74A2">
                                  <w:rPr>
                                    <w:lang w:val="en-US"/>
                                  </w:rPr>
                                  <w:t>and then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 you would alter </w:t>
                                </w:r>
                                <w:r w:rsidR="008244F7">
                                  <w:rPr>
                                    <w:lang w:val="en-US"/>
                                  </w:rPr>
                                  <w:t>the</w:t>
                                </w:r>
                                <w:r w:rsidR="003B6B3E">
                                  <w:rPr>
                                    <w:lang w:val="en-US"/>
                                  </w:rPr>
                                  <w:t xml:space="preserve"> contrast </w:t>
                                </w:r>
                                <w:r w:rsidR="00BB74A2">
                                  <w:rPr>
                                    <w:lang w:val="en-US"/>
                                  </w:rPr>
                                  <w:t>before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 w:rsidR="008244F7">
                                  <w:rPr>
                                    <w:lang w:val="en-US"/>
                                  </w:rPr>
                                  <w:t xml:space="preserve">the </w:t>
                                </w:r>
                                <w:r w:rsidR="003B6B3E">
                                  <w:rPr>
                                    <w:lang w:val="en-US"/>
                                  </w:rPr>
                                  <w:t>colour</w:t>
                                </w:r>
                                <w:r w:rsidR="00DF3BA4">
                                  <w:rPr>
                                    <w:lang w:val="en-US"/>
                                  </w:rPr>
                                  <w:t>, and then its contrast again if necessary</w:t>
                                </w:r>
                                <w:r>
                                  <w:rPr>
                                    <w:lang w:val="en-US"/>
                                  </w:rPr>
                                  <w:t>). Once the colour</w:t>
                                </w:r>
                                <w:r w:rsidR="008244F7">
                                  <w:rPr>
                                    <w:lang w:val="en-US"/>
                                  </w:rPr>
                                  <w:t>s look natural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, you </w:t>
                                </w:r>
                                <w:r w:rsidR="008244F7">
                                  <w:rPr>
                                    <w:lang w:val="en-US"/>
                                  </w:rPr>
                                  <w:t xml:space="preserve">can then adjust the </w:t>
                                </w:r>
                                <w:r w:rsidR="008244F7" w:rsidRPr="003B6B3E">
                                  <w:rPr>
                                    <w:b/>
                                    <w:i/>
                                    <w:lang w:val="en-US"/>
                                  </w:rPr>
                                  <w:t>contrast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 w:rsidR="00863359">
                                  <w:rPr>
                                    <w:lang w:val="en-US"/>
                                  </w:rPr>
                                  <w:t xml:space="preserve">and </w:t>
                                </w:r>
                                <w:r w:rsidR="003B6B3E">
                                  <w:rPr>
                                    <w:lang w:val="en-US"/>
                                  </w:rPr>
                                  <w:t xml:space="preserve">the </w:t>
                                </w:r>
                                <w:r w:rsidR="003B6B3E" w:rsidRPr="003B6B3E">
                                  <w:rPr>
                                    <w:b/>
                                    <w:i/>
                                    <w:lang w:val="en-US"/>
                                  </w:rPr>
                                  <w:t>saturation</w:t>
                                </w:r>
                                <w:r w:rsidR="003B6B3E">
                                  <w:t>.</w:t>
                                </w:r>
                                <w:r w:rsidR="00863359">
                                  <w:t xml:space="preserve"> </w:t>
                                </w:r>
                                <w:r w:rsidR="002238C0">
                                  <w:t>Although you can make adjustments with the a</w:t>
                                </w:r>
                                <w:r w:rsidR="00863359">
                                  <w:t>uto</w:t>
                                </w:r>
                                <w:r w:rsidR="002238C0">
                                  <w:t>matic adjustment</w:t>
                                </w:r>
                                <w:r w:rsidR="00863359">
                                  <w:t xml:space="preserve"> features</w:t>
                                </w:r>
                                <w:r w:rsidR="002238C0">
                                  <w:t>, we will simply use the default settings.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1" y="1624"/>
                              <a:ext cx="4860" cy="19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linkedTxbx id="4" seq="1"/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31" style="position:absolute;margin-left:1.35pt;margin-top:81.1pt;width:495pt;height:63pt;z-index:251655168;mso-position-vertical-relative:page" coordorigin="1161,1624" coordsize="99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">
                <v:line id="Line 91" o:spid="_x0000_s1032" style="position:absolute;visibility:visible;mso-wrap-style:square" from="1201,3784" to="10849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wv8MAAAADbAAAADwAAAGRycy9kb3ducmV2LnhtbERPTYvCMBC9C/6HMMLeNHWRRapRRBCk&#10;F3drRY9DM7bVZlKabK3/3iwseJvH+5zluje16Kh1lWUF00kEgji3uuJCQXbcjecgnEfWWFsmBU9y&#10;sF4NB0uMtX3wD3WpL0QIYRejgtL7JpbS5SUZdBPbEAfualuDPsC2kLrFRwg3tfyMoi9psOLQUGJD&#10;25Lye/prFFyOt+S8TbskixrpTJVMD9/dSamPUb9ZgPDU+7f4373XYf4M/n4JB8jV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mcL/DAAAAA2wAAAA8AAAAAAAAAAAAAAAAA&#10;oQIAAGRycy9kb3ducmV2LnhtbFBLBQYAAAAABAAEAPkAAACOAwAAAAA=&#10;" strokecolor="red"/>
                <v:group id="Group 92" o:spid="_x0000_s1033" style="position:absolute;left:1161;top:1624;width:9900;height:1980" coordorigin="1161,1624" coordsize="9900,1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Text Box 93" o:spid="_x0000_s1034" type="#_x0000_t202" style="position:absolute;left:1161;top:1624;width:46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  <v:textbox style="mso-next-textbox:#Text Box 94">
                      <w:txbxContent>
                        <w:p w:rsidR="004D47D2" w:rsidRPr="003B6B3E" w:rsidRDefault="00A550F9" w:rsidP="0040786A">
                          <w:pPr>
                            <w:pStyle w:val="TextIntro"/>
                          </w:pPr>
                          <w:r>
                            <w:rPr>
                              <w:lang w:val="en-US"/>
                            </w:rPr>
                            <w:t xml:space="preserve">The first step for improving </w:t>
                          </w:r>
                          <w:r w:rsidR="00BB74A2">
                            <w:rPr>
                              <w:lang w:val="en-US"/>
                            </w:rPr>
                            <w:t>a</w:t>
                          </w:r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  <w:r w:rsidR="008244F7">
                            <w:rPr>
                              <w:lang w:val="en-US"/>
                            </w:rPr>
                            <w:t xml:space="preserve">colour </w:t>
                          </w:r>
                          <w:r>
                            <w:rPr>
                              <w:lang w:val="en-US"/>
                            </w:rPr>
                            <w:t xml:space="preserve">photo is to improve </w:t>
                          </w:r>
                          <w:r w:rsidR="008244F7">
                            <w:rPr>
                              <w:lang w:val="en-US"/>
                            </w:rPr>
                            <w:t>its</w:t>
                          </w:r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  <w:r w:rsidRPr="003B6B3E">
                            <w:rPr>
                              <w:b/>
                              <w:i/>
                              <w:lang w:val="en-US"/>
                            </w:rPr>
                            <w:t>colour</w:t>
                          </w:r>
                          <w:r>
                            <w:rPr>
                              <w:lang w:val="en-US"/>
                            </w:rPr>
                            <w:t xml:space="preserve"> (unless it is very dark or light </w:t>
                          </w:r>
                          <w:r w:rsidR="00BB74A2">
                            <w:rPr>
                              <w:lang w:val="en-US"/>
                            </w:rPr>
                            <w:t>and then</w:t>
                          </w:r>
                          <w:r>
                            <w:rPr>
                              <w:lang w:val="en-US"/>
                            </w:rPr>
                            <w:t xml:space="preserve"> you would alter </w:t>
                          </w:r>
                          <w:r w:rsidR="008244F7">
                            <w:rPr>
                              <w:lang w:val="en-US"/>
                            </w:rPr>
                            <w:t>the</w:t>
                          </w:r>
                          <w:r w:rsidR="003B6B3E">
                            <w:rPr>
                              <w:lang w:val="en-US"/>
                            </w:rPr>
                            <w:t xml:space="preserve"> contrast </w:t>
                          </w:r>
                          <w:r w:rsidR="00BB74A2">
                            <w:rPr>
                              <w:lang w:val="en-US"/>
                            </w:rPr>
                            <w:t>before</w:t>
                          </w:r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  <w:r w:rsidR="008244F7">
                            <w:rPr>
                              <w:lang w:val="en-US"/>
                            </w:rPr>
                            <w:t xml:space="preserve">the </w:t>
                          </w:r>
                          <w:r w:rsidR="003B6B3E">
                            <w:rPr>
                              <w:lang w:val="en-US"/>
                            </w:rPr>
                            <w:t>colour</w:t>
                          </w:r>
                          <w:r w:rsidR="00DF3BA4">
                            <w:rPr>
                              <w:lang w:val="en-US"/>
                            </w:rPr>
                            <w:t>, and then its contrast again if necessary</w:t>
                          </w:r>
                          <w:r>
                            <w:rPr>
                              <w:lang w:val="en-US"/>
                            </w:rPr>
                            <w:t>). Once the colour</w:t>
                          </w:r>
                          <w:r w:rsidR="008244F7">
                            <w:rPr>
                              <w:lang w:val="en-US"/>
                            </w:rPr>
                            <w:t>s look natural</w:t>
                          </w:r>
                          <w:r>
                            <w:rPr>
                              <w:lang w:val="en-US"/>
                            </w:rPr>
                            <w:t xml:space="preserve">, you </w:t>
                          </w:r>
                          <w:r w:rsidR="008244F7">
                            <w:rPr>
                              <w:lang w:val="en-US"/>
                            </w:rPr>
                            <w:t xml:space="preserve">can then adjust the </w:t>
                          </w:r>
                          <w:r w:rsidR="008244F7" w:rsidRPr="003B6B3E">
                            <w:rPr>
                              <w:b/>
                              <w:i/>
                              <w:lang w:val="en-US"/>
                            </w:rPr>
                            <w:t>contrast</w:t>
                          </w:r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  <w:r w:rsidR="00863359">
                            <w:rPr>
                              <w:lang w:val="en-US"/>
                            </w:rPr>
                            <w:t xml:space="preserve">and </w:t>
                          </w:r>
                          <w:r w:rsidR="003B6B3E">
                            <w:rPr>
                              <w:lang w:val="en-US"/>
                            </w:rPr>
                            <w:t xml:space="preserve">the </w:t>
                          </w:r>
                          <w:r w:rsidR="003B6B3E" w:rsidRPr="003B6B3E">
                            <w:rPr>
                              <w:b/>
                              <w:i/>
                              <w:lang w:val="en-US"/>
                            </w:rPr>
                            <w:t>saturation</w:t>
                          </w:r>
                          <w:r w:rsidR="003B6B3E">
                            <w:t>.</w:t>
                          </w:r>
                          <w:r w:rsidR="00863359">
                            <w:t xml:space="preserve"> </w:t>
                          </w:r>
                          <w:r w:rsidR="002238C0">
                            <w:t>Although you can make adjustments with the a</w:t>
                          </w:r>
                          <w:r w:rsidR="00863359">
                            <w:t>uto</w:t>
                          </w:r>
                          <w:r w:rsidR="002238C0">
                            <w:t>matic adjustment</w:t>
                          </w:r>
                          <w:r w:rsidR="00863359">
                            <w:t xml:space="preserve"> features</w:t>
                          </w:r>
                          <w:r w:rsidR="002238C0">
                            <w:t>, we will simply use the default settings.</w:t>
                          </w:r>
                        </w:p>
                      </w:txbxContent>
                    </v:textbox>
                  </v:shape>
                  <v:shape id="Text Box 94" o:spid="_x0000_s1035" type="#_x0000_t202" style="position:absolute;left:6201;top:1624;width:486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  <v:textbox>
                      <w:txbxContent/>
                    </v:textbox>
                  </v:shape>
                </v:group>
                <w10:wrap type="tight" anchory="page"/>
                <w10:anchorlock/>
              </v:group>
            </w:pict>
          </mc:Fallback>
        </mc:AlternateContent>
      </w:r>
      <w:r w:rsidR="009A7877">
        <w:t>Improving Colours, Contrast &amp; Saturation</w:t>
      </w:r>
    </w:p>
    <w:p w:rsidR="00073CDA" w:rsidRDefault="00761747">
      <w:r>
        <w:rPr>
          <w:noProof/>
          <w:lang w:eastAsia="en-AU"/>
        </w:rPr>
        <w:drawing>
          <wp:anchor distT="0" distB="0" distL="114300" distR="114300" simplePos="0" relativeHeight="251652095" behindDoc="0" locked="0" layoutInCell="1" allowOverlap="1" wp14:anchorId="1DA7219D" wp14:editId="2FC14E71">
            <wp:simplePos x="0" y="0"/>
            <wp:positionH relativeFrom="column">
              <wp:posOffset>2493645</wp:posOffset>
            </wp:positionH>
            <wp:positionV relativeFrom="paragraph">
              <wp:posOffset>120650</wp:posOffset>
            </wp:positionV>
            <wp:extent cx="3733800" cy="2597150"/>
            <wp:effectExtent l="0" t="0" r="0" b="0"/>
            <wp:wrapNone/>
            <wp:docPr id="124" name="Picture 124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00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761747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69F09DA" wp14:editId="2E49DA5F">
                <wp:simplePos x="0" y="0"/>
                <wp:positionH relativeFrom="column">
                  <wp:posOffset>2541270</wp:posOffset>
                </wp:positionH>
                <wp:positionV relativeFrom="paragraph">
                  <wp:posOffset>60960</wp:posOffset>
                </wp:positionV>
                <wp:extent cx="254000" cy="254000"/>
                <wp:effectExtent l="0" t="0" r="0" b="0"/>
                <wp:wrapNone/>
                <wp:docPr id="10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254000"/>
                          <a:chOff x="5670" y="3332"/>
                          <a:chExt cx="400" cy="400"/>
                        </a:xfrm>
                      </wpg:grpSpPr>
                      <wps:wsp>
                        <wps:cNvPr id="11" name="Oval 76"/>
                        <wps:cNvSpPr>
                          <a:spLocks noChangeArrowheads="1"/>
                        </wps:cNvSpPr>
                        <wps:spPr bwMode="auto">
                          <a:xfrm>
                            <a:off x="5710" y="3372"/>
                            <a:ext cx="340" cy="320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5670" y="3332"/>
                            <a:ext cx="4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Default="004D47D2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9F09DA" id="Group 75" o:spid="_x0000_s1036" style="position:absolute;margin-left:200.1pt;margin-top:4.8pt;width:20pt;height:20pt;z-index:251658240" coordorigin="5670,3332" coordsize="40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">
                <v:oval id="Oval 76" o:spid="_x0000_s1037" style="position:absolute;left:5710;top:3372;width:34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8CDMAA&#10;AADbAAAADwAAAGRycy9kb3ducmV2LnhtbERPS4vCMBC+C/sfwgheZJvqQdxqFFmQ3aOvy95mm7Et&#10;bSahiW3990YQvM3H95z1djCN6Kj1lWUFsyQFQZxbXXGh4HLefy5B+ICssbFMCu7kYbv5GK0x07bn&#10;I3WnUIgYwj5DBWUILpPS5yUZ9Il1xJG72tZgiLAtpG6xj+GmkfM0XUiDFceGEh19l5TXp5tR0Hc/&#10;f26Y/hdfrr5X1/rYn5e7g1KT8bBbgQg0hLf45f7Vcf4Mnr/EA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D8CDMAAAADbAAAADwAAAAAAAAAAAAAAAACYAgAAZHJzL2Rvd25y&#10;ZXYueG1sUEsFBgAAAAAEAAQA9QAAAIUDAAAAAA==&#10;" fillcolor="#930" stroked="f"/>
                <v:shape id="Text Box 77" o:spid="_x0000_s1038" type="#_x0000_t202" style="position:absolute;left:5670;top:3332;width:4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JClMMA&#10;AADbAAAADwAAAGRycy9kb3ducmV2LnhtbERPS2vCQBC+F/wPywi9iG7qodToGqL46LVWEG9jdkyC&#10;2dl0dxvT/vpuodDbfHzPWWS9aURHzteWFTxNEhDEhdU1lwqO79vxCwgfkDU2lknBF3nIloOHBaba&#10;3vmNukMoRQxhn6KCKoQ2ldIXFRn0E9sSR+5qncEQoSuldniP4aaR0yR5lgZrjg0VtrSuqLgdPo2C&#10;HX9cNrwfhdV3fjxfZqdrN3JSqcdhn89BBOrDv/jP/arj/Cn8/hI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JClMMAAADbAAAADwAAAAAAAAAAAAAAAACYAgAAZHJzL2Rv&#10;d25yZXYueG1sUEsFBgAAAAAEAAQA9QAAAIgDAAAAAA==&#10;" filled="f" fillcolor="black" stroked="f">
                  <v:textbox>
                    <w:txbxContent>
                      <w:p w:rsidR="004D47D2" w:rsidRDefault="004D47D2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73CDA" w:rsidRDefault="00073CDA"/>
    <w:p w:rsidR="00073CDA" w:rsidRDefault="00761747">
      <w:r>
        <w:rPr>
          <w:noProof/>
          <w:lang w:eastAsia="en-AU"/>
        </w:rPr>
        <w:drawing>
          <wp:anchor distT="0" distB="0" distL="114300" distR="114300" simplePos="0" relativeHeight="251653119" behindDoc="0" locked="0" layoutInCell="1" allowOverlap="1" wp14:anchorId="3272E0D1" wp14:editId="7C27876A">
            <wp:simplePos x="0" y="0"/>
            <wp:positionH relativeFrom="column">
              <wp:posOffset>2493645</wp:posOffset>
            </wp:positionH>
            <wp:positionV relativeFrom="paragraph">
              <wp:posOffset>160655</wp:posOffset>
            </wp:positionV>
            <wp:extent cx="3733800" cy="2597150"/>
            <wp:effectExtent l="0" t="0" r="0" b="0"/>
            <wp:wrapNone/>
            <wp:docPr id="125" name="Picture 125" descr="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00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3629C6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2541270</wp:posOffset>
                </wp:positionH>
                <wp:positionV relativeFrom="paragraph">
                  <wp:posOffset>1700530</wp:posOffset>
                </wp:positionV>
                <wp:extent cx="254000" cy="254000"/>
                <wp:effectExtent l="0" t="0" r="0" b="0"/>
                <wp:wrapNone/>
                <wp:docPr id="4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254000"/>
                          <a:chOff x="5670" y="3332"/>
                          <a:chExt cx="400" cy="400"/>
                        </a:xfrm>
                      </wpg:grpSpPr>
                      <wps:wsp>
                        <wps:cNvPr id="8" name="Oval 120"/>
                        <wps:cNvSpPr>
                          <a:spLocks noChangeArrowheads="1"/>
                        </wps:cNvSpPr>
                        <wps:spPr bwMode="auto">
                          <a:xfrm>
                            <a:off x="5710" y="3372"/>
                            <a:ext cx="340" cy="320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5670" y="3332"/>
                            <a:ext cx="4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0F62" w:rsidRPr="00FB0F62" w:rsidRDefault="00FB0F62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" o:spid="_x0000_s1039" style="position:absolute;margin-left:200.1pt;margin-top:133.9pt;width:20pt;height:20pt;z-index:251659264" coordorigin="5670,3332" coordsize="40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">
                <v:oval id="Oval 120" o:spid="_x0000_s1040" style="position:absolute;left:5710;top:3372;width:34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9v28AA&#10;AADaAAAADwAAAGRycy9kb3ducmV2LnhtbERPu2rDMBTdC/0HcQNZSiO3Q0kdy8YUSjvGSZZut9aN&#10;bWxdCUv14++jIdDxcN5ZsZhBTDT6zrKCl10Cgri2uuNGweX8+bwH4QOyxsEyKVjJQ5E/PmSYajtz&#10;RdMpNCKGsE9RQRuCS6X0dUsG/c464shd7WgwRDg2Uo84x3AzyNckeZMGO44NLTr6aKnuT39GwTx9&#10;/bjl6bd5d/3aXftqPu/Lo1LbzVIeQARawr/47v7WCuLWeCXeAJ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M9v28AAAADaAAAADwAAAAAAAAAAAAAAAACYAgAAZHJzL2Rvd25y&#10;ZXYueG1sUEsFBgAAAAAEAAQA9QAAAIUDAAAAAA==&#10;" fillcolor="#930" stroked="f"/>
                <v:shape id="Text Box 121" o:spid="_x0000_s1041" type="#_x0000_t202" style="position:absolute;left:5670;top:3332;width:4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K1S8MA&#10;AADaAAAADwAAAGRycy9kb3ducmV2LnhtbESPT4vCMBTE7wt+h/AEL6KpHpa1GkVl/3hdFcTbs3m2&#10;xealJtla/fQbYWGPw8z8hpktWlOJhpwvLSsYDRMQxJnVJecK9ruPwRsIH5A1VpZJwZ08LOadlxmm&#10;2t74m5ptyEWEsE9RQRFCnUrps4IM+qGtiaN3ts5giNLlUju8Rbip5DhJXqXBkuNCgTWtC8ou2x+j&#10;4JOvp3f+6ofVY7k/niaHc9N3Uqlet11OQQRqw3/4r73RCibwvBJv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K1S8MAAADaAAAADwAAAAAAAAAAAAAAAACYAgAAZHJzL2Rv&#10;d25yZXYueG1sUEsFBgAAAAAEAAQA9QAAAIgDAAAAAA==&#10;" filled="f" fillcolor="black" stroked="f">
                  <v:textbox>
                    <w:txbxContent>
                      <w:p w:rsidR="00FB0F62" w:rsidRPr="00FB0F62" w:rsidRDefault="00FB0F62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4173220</wp:posOffset>
                </wp:positionV>
                <wp:extent cx="254000" cy="254000"/>
                <wp:effectExtent l="0" t="0" r="0" b="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47D2" w:rsidRDefault="004D47D2">
                            <w:pPr>
                              <w:spacing w:before="0" w:after="0"/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2" type="#_x0000_t202" style="position:absolute;margin-left:255.15pt;margin-top:328.6pt;width:20pt;height:2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" filled="f" fillcolor="black" stroked="f">
                <v:textbox>
                  <w:txbxContent>
                    <w:p w:rsidR="004D47D2" w:rsidRDefault="004D47D2">
                      <w:pPr>
                        <w:spacing w:before="0" w:after="0"/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b/>
                          <w:bCs/>
                          <w:color w:val="FFFFFF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3CDA">
      <w:footerReference w:type="default" r:id="rId16"/>
      <w:pgSz w:w="11907" w:h="16839" w:code="9"/>
      <w:pgMar w:top="964" w:right="1134" w:bottom="144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DBE" w:rsidRDefault="009B7DBE">
      <w:r>
        <w:separator/>
      </w:r>
    </w:p>
  </w:endnote>
  <w:endnote w:type="continuationSeparator" w:id="0">
    <w:p w:rsidR="009B7DBE" w:rsidRDefault="009B7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7D2" w:rsidRDefault="004D47D2" w:rsidP="004A2FCA">
    <w:pPr>
      <w:pStyle w:val="Footer"/>
      <w:tabs>
        <w:tab w:val="clear" w:pos="4820"/>
        <w:tab w:val="clear" w:pos="9498"/>
        <w:tab w:val="center" w:pos="3828"/>
        <w:tab w:val="right" w:pos="9639"/>
      </w:tabs>
      <w:spacing w:before="0" w:after="0"/>
      <w:rPr>
        <w:color w:val="000000"/>
      </w:rPr>
    </w:pPr>
    <w:r>
      <w:rPr>
        <w:rFonts w:cs="Arial"/>
        <w:color w:val="000000"/>
      </w:rPr>
      <w:t>©</w:t>
    </w:r>
    <w:r w:rsidR="004A2FCA">
      <w:rPr>
        <w:color w:val="000000"/>
      </w:rPr>
      <w:t xml:space="preserve"> 201</w:t>
    </w:r>
    <w:r>
      <w:rPr>
        <w:color w:val="000000"/>
      </w:rPr>
      <w:t>3 Watsonia Publishing</w:t>
    </w:r>
    <w:r>
      <w:rPr>
        <w:color w:val="000000"/>
      </w:rPr>
      <w:tab/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 w:rsidR="004A2FCA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FILENAME  \* MERGEFORMAT </w:instrText>
    </w:r>
    <w:r>
      <w:rPr>
        <w:color w:val="000000"/>
      </w:rPr>
      <w:fldChar w:fldCharType="separate"/>
    </w:r>
    <w:r w:rsidR="00297F9D">
      <w:rPr>
        <w:noProof/>
        <w:color w:val="000000"/>
      </w:rPr>
      <w:t>T003_010 Improving Colours Contrast &amp; Saturation.doc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DBE" w:rsidRDefault="009B7DBE">
      <w:r>
        <w:separator/>
      </w:r>
    </w:p>
  </w:footnote>
  <w:footnote w:type="continuationSeparator" w:id="0">
    <w:p w:rsidR="009B7DBE" w:rsidRDefault="009B7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D514615"/>
    <w:multiLevelType w:val="hybridMultilevel"/>
    <w:tmpl w:val="75026996"/>
    <w:lvl w:ilvl="0" w:tplc="04090001">
      <w:start w:val="1"/>
      <w:numFmt w:val="bullet"/>
      <w:pStyle w:val="Ref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3"/>
  </w:num>
  <w:num w:numId="5">
    <w:abstractNumId w:val="3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AU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,#ddd,#ffc,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EB"/>
    <w:rsid w:val="00013371"/>
    <w:rsid w:val="000435B5"/>
    <w:rsid w:val="00052599"/>
    <w:rsid w:val="00067A7E"/>
    <w:rsid w:val="00073CDA"/>
    <w:rsid w:val="00082BAF"/>
    <w:rsid w:val="0009096B"/>
    <w:rsid w:val="000A03B4"/>
    <w:rsid w:val="000E0733"/>
    <w:rsid w:val="001014E1"/>
    <w:rsid w:val="0013664E"/>
    <w:rsid w:val="00137959"/>
    <w:rsid w:val="001573C5"/>
    <w:rsid w:val="0019164D"/>
    <w:rsid w:val="001C3DD9"/>
    <w:rsid w:val="001E58A3"/>
    <w:rsid w:val="00200C5F"/>
    <w:rsid w:val="002117C0"/>
    <w:rsid w:val="00213E11"/>
    <w:rsid w:val="00221F7C"/>
    <w:rsid w:val="002238C0"/>
    <w:rsid w:val="00246E0E"/>
    <w:rsid w:val="002505F3"/>
    <w:rsid w:val="00251169"/>
    <w:rsid w:val="002645DE"/>
    <w:rsid w:val="00276DDD"/>
    <w:rsid w:val="00292E8A"/>
    <w:rsid w:val="0029338C"/>
    <w:rsid w:val="00297F9D"/>
    <w:rsid w:val="002C030B"/>
    <w:rsid w:val="002E082A"/>
    <w:rsid w:val="00300D7E"/>
    <w:rsid w:val="003157B4"/>
    <w:rsid w:val="003165F9"/>
    <w:rsid w:val="003442B1"/>
    <w:rsid w:val="003629C6"/>
    <w:rsid w:val="00364A6A"/>
    <w:rsid w:val="003A7A3F"/>
    <w:rsid w:val="003B6B3E"/>
    <w:rsid w:val="003C48B8"/>
    <w:rsid w:val="003D76C6"/>
    <w:rsid w:val="003E40FB"/>
    <w:rsid w:val="0040786A"/>
    <w:rsid w:val="004405CE"/>
    <w:rsid w:val="004806AB"/>
    <w:rsid w:val="004A2FCA"/>
    <w:rsid w:val="004A6903"/>
    <w:rsid w:val="004B1E57"/>
    <w:rsid w:val="004B48CB"/>
    <w:rsid w:val="004D1C52"/>
    <w:rsid w:val="004D47D2"/>
    <w:rsid w:val="004E5286"/>
    <w:rsid w:val="004F46B3"/>
    <w:rsid w:val="004F59A1"/>
    <w:rsid w:val="00500973"/>
    <w:rsid w:val="005223F5"/>
    <w:rsid w:val="0055182E"/>
    <w:rsid w:val="005577DC"/>
    <w:rsid w:val="005641D3"/>
    <w:rsid w:val="00594E4C"/>
    <w:rsid w:val="005B1ECB"/>
    <w:rsid w:val="005D55EA"/>
    <w:rsid w:val="005D64AE"/>
    <w:rsid w:val="0064186E"/>
    <w:rsid w:val="00681B4B"/>
    <w:rsid w:val="00684DA1"/>
    <w:rsid w:val="006A2869"/>
    <w:rsid w:val="006D5B7C"/>
    <w:rsid w:val="006F6349"/>
    <w:rsid w:val="00722EB7"/>
    <w:rsid w:val="00733742"/>
    <w:rsid w:val="00735E2A"/>
    <w:rsid w:val="00761747"/>
    <w:rsid w:val="007725FA"/>
    <w:rsid w:val="00790234"/>
    <w:rsid w:val="007B7310"/>
    <w:rsid w:val="008244F7"/>
    <w:rsid w:val="0082634E"/>
    <w:rsid w:val="00841189"/>
    <w:rsid w:val="00863359"/>
    <w:rsid w:val="00875451"/>
    <w:rsid w:val="008B42CC"/>
    <w:rsid w:val="008C0BF8"/>
    <w:rsid w:val="008C3213"/>
    <w:rsid w:val="00900CC6"/>
    <w:rsid w:val="00900FBD"/>
    <w:rsid w:val="009347D3"/>
    <w:rsid w:val="00937E4D"/>
    <w:rsid w:val="009410A7"/>
    <w:rsid w:val="009478F9"/>
    <w:rsid w:val="00966CC7"/>
    <w:rsid w:val="00972628"/>
    <w:rsid w:val="009841CD"/>
    <w:rsid w:val="009928AD"/>
    <w:rsid w:val="009A7877"/>
    <w:rsid w:val="009B7DBE"/>
    <w:rsid w:val="009C2027"/>
    <w:rsid w:val="009C3B23"/>
    <w:rsid w:val="00A16570"/>
    <w:rsid w:val="00A20C3B"/>
    <w:rsid w:val="00A305E8"/>
    <w:rsid w:val="00A550F9"/>
    <w:rsid w:val="00A70DFD"/>
    <w:rsid w:val="00A744F5"/>
    <w:rsid w:val="00A8575E"/>
    <w:rsid w:val="00AB0FF8"/>
    <w:rsid w:val="00AE52B7"/>
    <w:rsid w:val="00B043F0"/>
    <w:rsid w:val="00B5261F"/>
    <w:rsid w:val="00B70BD4"/>
    <w:rsid w:val="00BA16D8"/>
    <w:rsid w:val="00BA3FFE"/>
    <w:rsid w:val="00BB74A2"/>
    <w:rsid w:val="00BE230D"/>
    <w:rsid w:val="00BE3B3D"/>
    <w:rsid w:val="00C0183E"/>
    <w:rsid w:val="00C04913"/>
    <w:rsid w:val="00C33F4C"/>
    <w:rsid w:val="00C4642D"/>
    <w:rsid w:val="00CC33B2"/>
    <w:rsid w:val="00CD525B"/>
    <w:rsid w:val="00D061F6"/>
    <w:rsid w:val="00D07E7F"/>
    <w:rsid w:val="00D13821"/>
    <w:rsid w:val="00D208FC"/>
    <w:rsid w:val="00D27C98"/>
    <w:rsid w:val="00D477AD"/>
    <w:rsid w:val="00D62F5C"/>
    <w:rsid w:val="00D76704"/>
    <w:rsid w:val="00D90A1A"/>
    <w:rsid w:val="00D92FEF"/>
    <w:rsid w:val="00DD32A1"/>
    <w:rsid w:val="00DF3BA4"/>
    <w:rsid w:val="00DF4E09"/>
    <w:rsid w:val="00E1389E"/>
    <w:rsid w:val="00E41065"/>
    <w:rsid w:val="00E821A6"/>
    <w:rsid w:val="00E8339A"/>
    <w:rsid w:val="00EC1C47"/>
    <w:rsid w:val="00EE38EB"/>
    <w:rsid w:val="00F009EF"/>
    <w:rsid w:val="00F34357"/>
    <w:rsid w:val="00F51AD7"/>
    <w:rsid w:val="00F55FBA"/>
    <w:rsid w:val="00F575FF"/>
    <w:rsid w:val="00FB0F62"/>
    <w:rsid w:val="00FB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,#ddd,#ffc,#396"/>
    </o:shapedefaults>
    <o:shapelayout v:ext="edit">
      <o:idmap v:ext="edit" data="1"/>
    </o:shapelayout>
  </w:shapeDefaults>
  <w:decimalSymbol w:val="."/>
  <w:listSeparator w:val=","/>
  <w15:docId w15:val="{EEF89EFF-5FEA-4205-AEE5-82BABF10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spacing w:before="0" w:after="120"/>
      <w:outlineLvl w:val="0"/>
    </w:pPr>
    <w:rPr>
      <w:b/>
      <w:smallCaps/>
      <w:color w:val="0000FF"/>
      <w:kern w:val="28"/>
      <w:sz w:val="40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pPr>
      <w:pBdr>
        <w:top w:val="single" w:sz="4" w:space="10" w:color="FF0000"/>
      </w:pBdr>
      <w:tabs>
        <w:tab w:val="center" w:pos="4820"/>
        <w:tab w:val="right" w:pos="9498"/>
      </w:tabs>
    </w:pPr>
    <w:rPr>
      <w:i/>
      <w:sz w:val="18"/>
    </w:rPr>
  </w:style>
  <w:style w:type="paragraph" w:customStyle="1" w:styleId="RefBullet">
    <w:name w:val="Ref Bullet"/>
    <w:basedOn w:val="Normal"/>
    <w:pPr>
      <w:numPr>
        <w:numId w:val="6"/>
      </w:numPr>
      <w:spacing w:after="0"/>
    </w:pPr>
    <w:rPr>
      <w:color w:val="000000"/>
    </w:rPr>
  </w:style>
  <w:style w:type="paragraph" w:customStyle="1" w:styleId="tip">
    <w:name w:val="tip"/>
    <w:basedOn w:val="Normal"/>
    <w:pPr>
      <w:ind w:left="426" w:hanging="426"/>
    </w:pPr>
    <w:rPr>
      <w:i/>
    </w:rPr>
  </w:style>
  <w:style w:type="character" w:customStyle="1" w:styleId="keyword">
    <w:name w:val="keyword"/>
    <w:basedOn w:val="DefaultParagraphFont"/>
    <w:rPr>
      <w:rFonts w:ascii="Arial" w:hAnsi="Arial"/>
      <w:b/>
      <w:i/>
      <w:sz w:val="20"/>
    </w:rPr>
  </w:style>
  <w:style w:type="character" w:customStyle="1" w:styleId="Command">
    <w:name w:val="Command"/>
    <w:basedOn w:val="DefaultParagraphFont"/>
    <w:rPr>
      <w:rFonts w:ascii="Arial" w:hAnsi="Arial"/>
      <w:b/>
      <w:sz w:val="20"/>
    </w:rPr>
  </w:style>
  <w:style w:type="character" w:customStyle="1" w:styleId="Typing">
    <w:name w:val="Typing"/>
    <w:basedOn w:val="DefaultParagraphFont"/>
    <w:rPr>
      <w:rFonts w:ascii="Arial" w:hAnsi="Arial"/>
      <w:b/>
      <w:sz w:val="20"/>
    </w:rPr>
  </w:style>
  <w:style w:type="paragraph" w:customStyle="1" w:styleId="tty1">
    <w:name w:val="tty_1"/>
    <w:basedOn w:val="Normal"/>
    <w:rsid w:val="006F6349"/>
    <w:rPr>
      <w:i/>
    </w:rPr>
  </w:style>
  <w:style w:type="paragraph" w:customStyle="1" w:styleId="TextIntro">
    <w:name w:val="Text_Intro"/>
    <w:basedOn w:val="Normal"/>
    <w:rsid w:val="0040786A"/>
    <w:pPr>
      <w:spacing w:before="0" w:after="0"/>
    </w:pPr>
  </w:style>
  <w:style w:type="paragraph" w:customStyle="1" w:styleId="TextPreamble">
    <w:name w:val="Text_Preamble"/>
    <w:basedOn w:val="tty1"/>
    <w:rsid w:val="0040786A"/>
  </w:style>
  <w:style w:type="paragraph" w:customStyle="1" w:styleId="TextPreambleLabel">
    <w:name w:val="Text_PreambleLabel"/>
    <w:basedOn w:val="Normal"/>
    <w:rsid w:val="0040786A"/>
    <w:pPr>
      <w:ind w:left="113" w:right="113"/>
      <w:jc w:val="center"/>
    </w:pPr>
    <w:rPr>
      <w:b/>
      <w:i/>
      <w:color w:val="993300"/>
      <w:position w:val="-6"/>
      <w:sz w:val="18"/>
      <w:szCs w:val="18"/>
    </w:rPr>
  </w:style>
  <w:style w:type="paragraph" w:customStyle="1" w:styleId="TextReference">
    <w:name w:val="Text_Reference"/>
    <w:basedOn w:val="Normal"/>
    <w:rsid w:val="0040786A"/>
    <w:rPr>
      <w:b/>
      <w:color w:val="000000"/>
      <w:sz w:val="22"/>
    </w:rPr>
  </w:style>
  <w:style w:type="paragraph" w:customStyle="1" w:styleId="TextTip">
    <w:name w:val="Text_Tip"/>
    <w:basedOn w:val="Normal"/>
    <w:rsid w:val="0040786A"/>
    <w:rPr>
      <w:b/>
      <w:color w:val="000000"/>
      <w:sz w:val="22"/>
    </w:rPr>
  </w:style>
  <w:style w:type="paragraph" w:styleId="BalloonText">
    <w:name w:val="Balloon Text"/>
    <w:basedOn w:val="Normal"/>
    <w:semiHidden/>
    <w:rsid w:val="003E40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Focus\_AuthoringTemplates\IF_Task%20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IF_Task Sheet.dot</Template>
  <TotalTime>2</TotalTime>
  <Pages>1</Pages>
  <Words>11</Words>
  <Characters>62</Characters>
  <Application>Microsoft Office Word</Application>
  <DocSecurity>0</DocSecurity>
  <Lines>62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Improving Colours, Contrast &amp; Saturation</vt:lpstr>
    </vt:vector>
  </TitlesOfParts>
  <Manager>Production Leader</Manager>
  <Company>Watsonia Publishing</Company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Improving Colours, Contrast &amp; Saturation</dc:title>
  <dc:subject>T003_010</dc:subject>
  <dc:creator>© 2005, Watsonia Publishing</dc:creator>
  <cp:lastModifiedBy>Karen Brouwer</cp:lastModifiedBy>
  <cp:revision>5</cp:revision>
  <cp:lastPrinted>2005-09-20T03:20:00Z</cp:lastPrinted>
  <dcterms:created xsi:type="dcterms:W3CDTF">2012-05-17T00:22:00Z</dcterms:created>
  <dcterms:modified xsi:type="dcterms:W3CDTF">2013-09-03T02:29:00Z</dcterms:modified>
  <cp:category>Task Sheet Version 1.6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VerNo">
    <vt:lpwstr>InFocus Properties (Version 1.6)</vt:lpwstr>
  </property>
  <property fmtid="{D5CDD505-2E9C-101B-9397-08002B2CF9AE}" pid="3" name="infVDate">
    <vt:lpwstr>31 August 2005</vt:lpwstr>
  </property>
  <property fmtid="{D5CDD505-2E9C-101B-9397-08002B2CF9AE}" pid="4" name="infTitle">
    <vt:lpwstr>Improving Colours, Contrast &amp; Saturation</vt:lpwstr>
  </property>
  <property fmtid="{D5CDD505-2E9C-101B-9397-08002B2CF9AE}" pid="5" name="infCode">
    <vt:lpwstr>T003_010</vt:lpwstr>
  </property>
  <property fmtid="{D5CDD505-2E9C-101B-9397-08002B2CF9AE}" pid="6" name="infOutco">
    <vt:lpwstr>learn how to improve the colour, contrast and saturation of colour photos</vt:lpwstr>
  </property>
  <property fmtid="{D5CDD505-2E9C-101B-9397-08002B2CF9AE}" pid="7" name="infIndex01">
    <vt:lpwstr>colour, improving</vt:lpwstr>
  </property>
  <property fmtid="{D5CDD505-2E9C-101B-9397-08002B2CF9AE}" pid="8" name="infIndex02">
    <vt:lpwstr>contrast, improving</vt:lpwstr>
  </property>
  <property fmtid="{D5CDD505-2E9C-101B-9397-08002B2CF9AE}" pid="9" name="infIndex03">
    <vt:lpwstr>saturation, improving</vt:lpwstr>
  </property>
  <property fmtid="{D5CDD505-2E9C-101B-9397-08002B2CF9AE}" pid="10" name="infIndex04">
    <vt:lpwstr>dark photos, correcting</vt:lpwstr>
  </property>
  <property fmtid="{D5CDD505-2E9C-101B-9397-08002B2CF9AE}" pid="11" name="infIndex05">
    <vt:lpwstr>light photos, correcting</vt:lpwstr>
  </property>
  <property fmtid="{D5CDD505-2E9C-101B-9397-08002B2CF9AE}" pid="12" name="infSFile01">
    <vt:lpwstr>T003 Enhance_1.JPG[P]</vt:lpwstr>
  </property>
  <property fmtid="{D5CDD505-2E9C-101B-9397-08002B2CF9AE}" pid="13" name="infQuest01">
    <vt:lpwstr>TF|Unless you are very experienced, it is best to use the automatic feature for adjusting the colour of photos.|True</vt:lpwstr>
  </property>
  <property fmtid="{D5CDD505-2E9C-101B-9397-08002B2CF9AE}" pid="14" name="infQuest02">
    <vt:lpwstr>MC|For normal colour photos, you should adjust the following features in which order?|Contrast Colour Saturation:Incorrect|Colour Contrast Saturation:Correct|Saturation Colour Contrast:Incorrect</vt:lpwstr>
  </property>
  <property fmtid="{D5CDD505-2E9C-101B-9397-08002B2CF9AE}" pid="15" name="infWRQst03">
    <vt:lpwstr>WR|From which menu can you choose to automatically improve the colour of a photo?</vt:lpwstr>
  </property>
  <property fmtid="{D5CDD505-2E9C-101B-9397-08002B2CF9AE}" pid="16" name="infWRAns03">
    <vt:lpwstr>Adjust &gt; Automatic Colour Balance|Lines=1</vt:lpwstr>
  </property>
  <property fmtid="{D5CDD505-2E9C-101B-9397-08002B2CF9AE}" pid="17" name="infPFile">
    <vt:lpwstr/>
  </property>
  <property fmtid="{D5CDD505-2E9C-101B-9397-08002B2CF9AE}" pid="18" name="infPreL1">
    <vt:lpwstr>Same File</vt:lpwstr>
  </property>
  <property fmtid="{D5CDD505-2E9C-101B-9397-08002B2CF9AE}" pid="19" name="infPreL2">
    <vt:lpwstr>Open File</vt:lpwstr>
  </property>
  <property fmtid="{D5CDD505-2E9C-101B-9397-08002B2CF9AE}" pid="20" name="infPreT1">
    <vt:lpwstr>Continue using the previous file with this exercise, or open the file T003 Enhance_1.JPG...</vt:lpwstr>
  </property>
  <property fmtid="{D5CDD505-2E9C-101B-9397-08002B2CF9AE}" pid="21" name="infPreT2">
    <vt:lpwstr>Before starting this exercise you MUST open the file T003 Enhance_1.JPG...</vt:lpwstr>
  </property>
  <property fmtid="{D5CDD505-2E9C-101B-9397-08002B2CF9AE}" pid="22" name="infPreNo">
    <vt:lpwstr>True</vt:lpwstr>
  </property>
  <property fmtid="{D5CDD505-2E9C-101B-9397-08002B2CF9AE}" pid="23" name="infUpPre">
    <vt:lpwstr>True</vt:lpwstr>
  </property>
  <property fmtid="{D5CDD505-2E9C-101B-9397-08002B2CF9AE}" pid="24" name="infProof">
    <vt:lpwstr>True</vt:lpwstr>
  </property>
</Properties>
</file>